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3" w:type="dxa"/>
        <w:tblCellMar>
          <w:left w:w="70" w:type="dxa"/>
          <w:right w:w="70" w:type="dxa"/>
        </w:tblCellMar>
        <w:tblLook w:val="04A0" w:firstRow="1" w:lastRow="0" w:firstColumn="1" w:lastColumn="0" w:noHBand="0" w:noVBand="1"/>
      </w:tblPr>
      <w:tblGrid>
        <w:gridCol w:w="9075"/>
        <w:gridCol w:w="1531"/>
      </w:tblGrid>
      <w:tr w:rsidR="00C9048C" w:rsidRPr="00BE3CFA" w14:paraId="04563DF2"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B58C" w14:textId="77777777" w:rsidR="00C9048C" w:rsidRPr="00BE3CFA" w:rsidRDefault="00C9048C" w:rsidP="00A7417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5C069A31" w14:textId="77777777" w:rsidR="00C9048C" w:rsidRPr="00BE3CFA" w:rsidRDefault="008F3967" w:rsidP="005515A2">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A99D2DF" wp14:editId="7A3BA972">
                  <wp:extent cx="896875" cy="90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C9048C" w:rsidRPr="00BE3CFA" w14:paraId="4D8204F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0EDA" w14:textId="77777777" w:rsidR="00C9048C" w:rsidRPr="00BE3CFA" w:rsidRDefault="00C9048C" w:rsidP="005515A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ADCC43" w14:textId="77777777" w:rsidR="00C9048C" w:rsidRPr="00BE3CFA" w:rsidRDefault="00C9048C" w:rsidP="00183DF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w:t>
            </w:r>
            <w:r w:rsidR="00183DF3" w:rsidRPr="00BE3CFA">
              <w:rPr>
                <w:rFonts w:ascii="Calibri" w:eastAsia="Times New Roman" w:hAnsi="Calibri" w:cs="Times New Roman"/>
                <w:b/>
                <w:bCs/>
                <w:sz w:val="40"/>
                <w:szCs w:val="40"/>
                <w:lang w:eastAsia="es-PE"/>
              </w:rPr>
              <w:t>1</w:t>
            </w:r>
          </w:p>
        </w:tc>
      </w:tr>
    </w:tbl>
    <w:p w14:paraId="1005AE1C" w14:textId="77777777" w:rsidR="0005566E" w:rsidRPr="00BE3CFA" w:rsidRDefault="0005566E" w:rsidP="001564DA">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562EED" w:rsidRPr="00BE3CFA" w14:paraId="4A7ECDDE" w14:textId="77777777" w:rsidTr="005C2FFB">
        <w:tc>
          <w:tcPr>
            <w:tcW w:w="2972" w:type="dxa"/>
          </w:tcPr>
          <w:p w14:paraId="44F51FFE" w14:textId="77777777" w:rsidR="00562EED" w:rsidRPr="00BE3CFA" w:rsidRDefault="00D318FF" w:rsidP="008376EE">
            <w:pPr>
              <w:rPr>
                <w:b/>
                <w:sz w:val="21"/>
                <w:szCs w:val="21"/>
              </w:rPr>
            </w:pPr>
            <w:r w:rsidRPr="00BE3CFA">
              <w:rPr>
                <w:b/>
                <w:sz w:val="21"/>
                <w:szCs w:val="21"/>
              </w:rPr>
              <w:t>NOMBRE DE LA UNIVERSIDAD</w:t>
            </w:r>
          </w:p>
        </w:tc>
        <w:tc>
          <w:tcPr>
            <w:tcW w:w="7513" w:type="dxa"/>
          </w:tcPr>
          <w:p w14:paraId="0AD9397B" w14:textId="3DED8E02" w:rsidR="00562EED" w:rsidRPr="00BE3CFA" w:rsidRDefault="00B2142F" w:rsidP="008376EE">
            <w:pPr>
              <w:rPr>
                <w:sz w:val="21"/>
                <w:szCs w:val="21"/>
              </w:rPr>
            </w:pPr>
            <w:r>
              <w:rPr>
                <w:sz w:val="21"/>
                <w:szCs w:val="21"/>
              </w:rPr>
              <w:t xml:space="preserve">UNIVERSIDAD NACIONAL DE TUMBES </w:t>
            </w:r>
          </w:p>
        </w:tc>
      </w:tr>
      <w:tr w:rsidR="00301408" w:rsidRPr="00BE3CFA" w14:paraId="0C939E56" w14:textId="77777777" w:rsidTr="005C2FFB">
        <w:tc>
          <w:tcPr>
            <w:tcW w:w="2972" w:type="dxa"/>
          </w:tcPr>
          <w:p w14:paraId="7DACA199" w14:textId="77777777" w:rsidR="00301408" w:rsidRPr="00BE3CFA" w:rsidRDefault="00D318FF" w:rsidP="008376EE">
            <w:pPr>
              <w:rPr>
                <w:b/>
                <w:sz w:val="21"/>
                <w:szCs w:val="21"/>
              </w:rPr>
            </w:pPr>
            <w:r w:rsidRPr="00BE3CFA">
              <w:rPr>
                <w:b/>
                <w:sz w:val="21"/>
                <w:szCs w:val="21"/>
              </w:rPr>
              <w:t>REPRESENTANTE LEGAL</w:t>
            </w:r>
          </w:p>
        </w:tc>
        <w:tc>
          <w:tcPr>
            <w:tcW w:w="7513" w:type="dxa"/>
          </w:tcPr>
          <w:p w14:paraId="62C0769F" w14:textId="5D6DCABA" w:rsidR="00301408" w:rsidRPr="00BE3CFA" w:rsidRDefault="00B2142F" w:rsidP="008376EE">
            <w:pPr>
              <w:rPr>
                <w:sz w:val="21"/>
                <w:szCs w:val="21"/>
              </w:rPr>
            </w:pPr>
            <w:r>
              <w:rPr>
                <w:sz w:val="21"/>
                <w:szCs w:val="21"/>
              </w:rPr>
              <w:t>DR. CARLOS ALBERTO CANEPA LA COTERA.</w:t>
            </w:r>
          </w:p>
        </w:tc>
      </w:tr>
      <w:tr w:rsidR="002276BA" w:rsidRPr="00BE3CFA" w14:paraId="5A93984C" w14:textId="77777777" w:rsidTr="005C2FFB">
        <w:tc>
          <w:tcPr>
            <w:tcW w:w="2972" w:type="dxa"/>
            <w:vAlign w:val="center"/>
          </w:tcPr>
          <w:p w14:paraId="162E044A" w14:textId="77777777" w:rsidR="002276BA" w:rsidRPr="00BE3CFA" w:rsidRDefault="002276BA" w:rsidP="002276BA">
            <w:pPr>
              <w:rPr>
                <w:b/>
                <w:sz w:val="21"/>
                <w:szCs w:val="21"/>
              </w:rPr>
            </w:pPr>
            <w:r w:rsidRPr="00BE3CFA">
              <w:rPr>
                <w:b/>
                <w:sz w:val="21"/>
                <w:szCs w:val="21"/>
              </w:rPr>
              <w:t>CONDICIÓN I</w:t>
            </w:r>
          </w:p>
        </w:tc>
        <w:tc>
          <w:tcPr>
            <w:tcW w:w="7513" w:type="dxa"/>
          </w:tcPr>
          <w:p w14:paraId="7E674373" w14:textId="77777777" w:rsidR="002276BA" w:rsidRPr="00BE3CFA" w:rsidRDefault="002276BA" w:rsidP="00DB1B8A">
            <w:pPr>
              <w:rPr>
                <w:sz w:val="21"/>
                <w:szCs w:val="21"/>
              </w:rPr>
            </w:pPr>
            <w:r w:rsidRPr="00BE3CFA">
              <w:rPr>
                <w:sz w:val="21"/>
                <w:szCs w:val="21"/>
              </w:rPr>
              <w:t>Existencia de objetivos académicos</w:t>
            </w:r>
            <w:r w:rsidR="00DB1B8A" w:rsidRPr="00BE3CFA">
              <w:rPr>
                <w:sz w:val="21"/>
                <w:szCs w:val="21"/>
              </w:rPr>
              <w:t xml:space="preserve">, </w:t>
            </w:r>
            <w:r w:rsidRPr="00BE3CFA">
              <w:rPr>
                <w:sz w:val="21"/>
                <w:szCs w:val="21"/>
              </w:rPr>
              <w:t>grados y títulos a otorgar</w:t>
            </w:r>
            <w:r w:rsidR="00DB1B8A" w:rsidRPr="00BE3CFA">
              <w:rPr>
                <w:sz w:val="21"/>
                <w:szCs w:val="21"/>
              </w:rPr>
              <w:t xml:space="preserve">, así como </w:t>
            </w:r>
            <w:r w:rsidRPr="00BE3CFA">
              <w:rPr>
                <w:sz w:val="21"/>
                <w:szCs w:val="21"/>
              </w:rPr>
              <w:t>planes de estudio correspondientes.</w:t>
            </w:r>
          </w:p>
        </w:tc>
      </w:tr>
    </w:tbl>
    <w:p w14:paraId="6B468FD2" w14:textId="77777777" w:rsidR="00DA5068" w:rsidRPr="00BE3CFA" w:rsidRDefault="00DA5068" w:rsidP="005C7846">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A5068" w:rsidRPr="00BE3CFA" w14:paraId="157B44D5" w14:textId="77777777" w:rsidTr="00BE5ED5">
        <w:trPr>
          <w:trHeight w:val="257"/>
        </w:trPr>
        <w:tc>
          <w:tcPr>
            <w:tcW w:w="10486" w:type="dxa"/>
            <w:shd w:val="clear" w:color="auto" w:fill="auto"/>
          </w:tcPr>
          <w:p w14:paraId="0D0860EE" w14:textId="77777777" w:rsidR="00DA5068" w:rsidRPr="00BE3CFA" w:rsidRDefault="00DA5068" w:rsidP="00673905">
            <w:pPr>
              <w:jc w:val="both"/>
              <w:rPr>
                <w:b/>
                <w:sz w:val="21"/>
                <w:szCs w:val="21"/>
              </w:rPr>
            </w:pPr>
            <w:r w:rsidRPr="00BE3CFA">
              <w:rPr>
                <w:b/>
                <w:sz w:val="21"/>
                <w:szCs w:val="21"/>
              </w:rPr>
              <w:t xml:space="preserve">1. </w:t>
            </w:r>
            <w:r w:rsidR="00673905" w:rsidRPr="00BE3CFA">
              <w:rPr>
                <w:b/>
                <w:sz w:val="21"/>
                <w:szCs w:val="21"/>
              </w:rPr>
              <w:t xml:space="preserve">INDICADORES </w:t>
            </w:r>
          </w:p>
        </w:tc>
      </w:tr>
      <w:tr w:rsidR="00DA5068" w:rsidRPr="00BE3CFA" w14:paraId="485F8E9A" w14:textId="77777777" w:rsidTr="00183DF3">
        <w:trPr>
          <w:trHeight w:val="2019"/>
        </w:trPr>
        <w:tc>
          <w:tcPr>
            <w:tcW w:w="10486" w:type="dxa"/>
            <w:shd w:val="clear" w:color="auto" w:fill="auto"/>
            <w:vAlign w:val="center"/>
          </w:tcPr>
          <w:p w14:paraId="350C65F6" w14:textId="77777777" w:rsidR="00DA5068" w:rsidRPr="00BE3CFA" w:rsidRDefault="00673905" w:rsidP="00673905">
            <w:pPr>
              <w:pStyle w:val="Prrafodelista"/>
              <w:numPr>
                <w:ilvl w:val="0"/>
                <w:numId w:val="36"/>
              </w:numPr>
              <w:jc w:val="both"/>
              <w:rPr>
                <w:b/>
                <w:sz w:val="21"/>
                <w:szCs w:val="21"/>
              </w:rPr>
            </w:pPr>
            <w:r w:rsidRPr="00BE3CFA">
              <w:rPr>
                <w:b/>
                <w:sz w:val="21"/>
                <w:szCs w:val="21"/>
              </w:rPr>
              <w:t xml:space="preserve">INDICADOR 1: </w:t>
            </w:r>
            <w:r w:rsidRPr="00BE3CFA">
              <w:rPr>
                <w:rFonts w:cstheme="minorHAnsi"/>
                <w:sz w:val="21"/>
                <w:szCs w:val="21"/>
              </w:rPr>
              <w:t>La universidad tiene definidos sus objetivos institucionales.</w:t>
            </w:r>
          </w:p>
          <w:p w14:paraId="37B06C41" w14:textId="77777777"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2: </w:t>
            </w:r>
            <w:r w:rsidRPr="00BE3CFA">
              <w:rPr>
                <w:rFonts w:cstheme="minorHAnsi"/>
                <w:sz w:val="21"/>
                <w:szCs w:val="21"/>
              </w:rPr>
              <w:t>La universidad cuenta con planes de estudios para  cada uno de los programas de pregrado y/o posgrado.</w:t>
            </w:r>
          </w:p>
          <w:p w14:paraId="0635C3F2" w14:textId="77777777" w:rsidR="00673905" w:rsidRPr="00BE3CFA" w:rsidRDefault="00673905" w:rsidP="00673905">
            <w:pPr>
              <w:pStyle w:val="Prrafodelista"/>
              <w:numPr>
                <w:ilvl w:val="0"/>
                <w:numId w:val="36"/>
              </w:numPr>
              <w:jc w:val="both"/>
              <w:rPr>
                <w:b/>
                <w:sz w:val="21"/>
                <w:szCs w:val="21"/>
              </w:rPr>
            </w:pPr>
            <w:r w:rsidRPr="00BE3CFA">
              <w:rPr>
                <w:b/>
                <w:sz w:val="21"/>
                <w:szCs w:val="21"/>
              </w:rPr>
              <w:t xml:space="preserve">INDICADOR 3: </w:t>
            </w:r>
            <w:r w:rsidRPr="00BE3CFA">
              <w:rPr>
                <w:rFonts w:cstheme="minorHAnsi"/>
                <w:sz w:val="21"/>
                <w:szCs w:val="21"/>
              </w:rPr>
              <w:t>Existencia de un documento normativo que regule las modalidades y los requisitos para la obtención del grado y el título de los programas de estudio de la universidad.</w:t>
            </w:r>
          </w:p>
          <w:p w14:paraId="57AAD595" w14:textId="77777777" w:rsidR="00673905" w:rsidRPr="00BE3CFA" w:rsidRDefault="00673905" w:rsidP="00D3601A">
            <w:pPr>
              <w:pStyle w:val="Prrafodelista"/>
              <w:numPr>
                <w:ilvl w:val="0"/>
                <w:numId w:val="36"/>
              </w:numPr>
              <w:jc w:val="both"/>
              <w:rPr>
                <w:b/>
                <w:sz w:val="21"/>
                <w:szCs w:val="21"/>
              </w:rPr>
            </w:pPr>
            <w:r w:rsidRPr="00BE3CFA">
              <w:rPr>
                <w:b/>
                <w:sz w:val="21"/>
                <w:szCs w:val="21"/>
              </w:rPr>
              <w:t xml:space="preserve">INDICADOR 4: </w:t>
            </w:r>
            <w:r w:rsidRPr="00BE3CFA">
              <w:rPr>
                <w:rFonts w:cstheme="minorHAnsi"/>
                <w:sz w:val="21"/>
                <w:szCs w:val="21"/>
              </w:rPr>
              <w:t>La universidad cuenta con sistemas de información que br</w:t>
            </w:r>
            <w:r w:rsidR="009E217D" w:rsidRPr="00BE3CFA">
              <w:rPr>
                <w:rFonts w:cstheme="minorHAnsi"/>
                <w:sz w:val="21"/>
                <w:szCs w:val="21"/>
              </w:rPr>
              <w:t>inden soporte a los procesos de</w:t>
            </w:r>
            <w:r w:rsidRPr="00BE3CFA">
              <w:rPr>
                <w:rFonts w:cstheme="minorHAnsi"/>
                <w:sz w:val="21"/>
                <w:szCs w:val="21"/>
              </w:rPr>
              <w:t xml:space="preserve"> gestión económica y financiera, gestión docente, matrícula y registro académico. Adicionalmente</w:t>
            </w:r>
            <w:r w:rsidR="009E217D" w:rsidRPr="00BE3CFA">
              <w:rPr>
                <w:rFonts w:cstheme="minorHAnsi"/>
                <w:sz w:val="21"/>
                <w:szCs w:val="21"/>
              </w:rPr>
              <w:t>, en sus sistemas</w:t>
            </w:r>
            <w:r w:rsidRPr="00BE3CFA">
              <w:rPr>
                <w:rFonts w:cstheme="minorHAnsi"/>
                <w:sz w:val="21"/>
                <w:szCs w:val="21"/>
              </w:rPr>
              <w:t xml:space="preserve"> cuentan con tres (03) de los siguientes cuatro (04) proceso</w:t>
            </w:r>
            <w:r w:rsidR="00405D17" w:rsidRPr="00BE3CFA">
              <w:rPr>
                <w:rFonts w:cstheme="minorHAnsi"/>
                <w:sz w:val="21"/>
                <w:szCs w:val="21"/>
              </w:rPr>
              <w:t>s</w:t>
            </w:r>
            <w:r w:rsidRPr="00BE3CFA">
              <w:rPr>
                <w:rFonts w:cstheme="minorHAnsi"/>
                <w:sz w:val="21"/>
                <w:szCs w:val="21"/>
              </w:rPr>
              <w:t xml:space="preserve">: a) Aprendizaje virtual, b) Gestión de biblioteca, </w:t>
            </w:r>
            <w:r w:rsidR="00D3601A" w:rsidRPr="00BE3CFA">
              <w:rPr>
                <w:rFonts w:cstheme="minorHAnsi"/>
                <w:sz w:val="21"/>
                <w:szCs w:val="21"/>
              </w:rPr>
              <w:t xml:space="preserve">c) Pagos virtuales, </w:t>
            </w:r>
            <w:r w:rsidRPr="00BE3CFA">
              <w:rPr>
                <w:rFonts w:cstheme="minorHAnsi"/>
                <w:sz w:val="21"/>
                <w:szCs w:val="21"/>
              </w:rPr>
              <w:t>d) Gestión institucional con base en indicadores.</w:t>
            </w:r>
          </w:p>
          <w:p w14:paraId="4FD09796"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5: </w:t>
            </w:r>
            <w:r w:rsidRPr="00BE3CFA">
              <w:rPr>
                <w:rFonts w:cstheme="minorHAnsi"/>
                <w:sz w:val="21"/>
                <w:szCs w:val="21"/>
              </w:rPr>
              <w:t>Existencia de un documento normativo que regule los procesos de admisión.</w:t>
            </w:r>
          </w:p>
          <w:p w14:paraId="105422E5"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6: </w:t>
            </w:r>
            <w:r w:rsidRPr="00BE3CFA">
              <w:rPr>
                <w:rFonts w:cstheme="minorHAnsi"/>
                <w:sz w:val="21"/>
                <w:szCs w:val="21"/>
              </w:rPr>
              <w:t>La universidad cuenta con información sobre los procesos de admisión y los ingresantes según modalidades de ingreso por periodo académico.</w:t>
            </w:r>
          </w:p>
          <w:p w14:paraId="06CB7706"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7: </w:t>
            </w:r>
            <w:r w:rsidRPr="00BE3CFA">
              <w:rPr>
                <w:rFonts w:cstheme="minorHAnsi"/>
                <w:sz w:val="21"/>
                <w:szCs w:val="21"/>
              </w:rPr>
              <w:t>Plan de Gestión de la Calidad / Plan de mejora continua orientado a elevar la calidad de la formación académica.</w:t>
            </w:r>
          </w:p>
          <w:p w14:paraId="46A1CDC3" w14:textId="77777777" w:rsidR="00D3601A" w:rsidRPr="00BE3CFA" w:rsidRDefault="00D3601A" w:rsidP="00D3601A">
            <w:pPr>
              <w:pStyle w:val="Prrafodelista"/>
              <w:numPr>
                <w:ilvl w:val="0"/>
                <w:numId w:val="36"/>
              </w:numPr>
              <w:jc w:val="both"/>
              <w:rPr>
                <w:b/>
                <w:sz w:val="21"/>
                <w:szCs w:val="21"/>
              </w:rPr>
            </w:pPr>
            <w:r w:rsidRPr="00BE3CFA">
              <w:rPr>
                <w:b/>
                <w:sz w:val="21"/>
                <w:szCs w:val="21"/>
              </w:rPr>
              <w:t xml:space="preserve">INDICADOR 8: </w:t>
            </w:r>
            <w:r w:rsidRPr="00BE3CFA">
              <w:rPr>
                <w:rFonts w:cstheme="minorHAnsi"/>
                <w:sz w:val="21"/>
                <w:szCs w:val="21"/>
              </w:rPr>
              <w:t>La universidad cuenta con un área de Gestión de la Calidad.</w:t>
            </w:r>
          </w:p>
        </w:tc>
      </w:tr>
    </w:tbl>
    <w:p w14:paraId="14EE7ED8" w14:textId="77777777" w:rsidR="00CC75AE" w:rsidRPr="00BE3CFA" w:rsidRDefault="00CC75AE" w:rsidP="00ED239E">
      <w:pPr>
        <w:spacing w:after="0" w:line="240" w:lineRule="auto"/>
        <w:jc w:val="both"/>
        <w:rPr>
          <w:sz w:val="21"/>
          <w:szCs w:val="21"/>
        </w:rPr>
      </w:pPr>
    </w:p>
    <w:p w14:paraId="234614F2" w14:textId="32E6F32D" w:rsidR="00BE3CFA" w:rsidRPr="00BE3CFA" w:rsidRDefault="000D467C" w:rsidP="00BE3CFA">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 Dichos documentos deben estar titulados, numerados, foliados y seguir </w:t>
      </w:r>
      <w:r w:rsidR="00C67159">
        <w:rPr>
          <w:sz w:val="21"/>
          <w:szCs w:val="21"/>
        </w:rPr>
        <w:t>las “Consideraciones para la presentación</w:t>
      </w:r>
      <w:r w:rsidR="005830E7">
        <w:rPr>
          <w:sz w:val="21"/>
          <w:szCs w:val="21"/>
        </w:rPr>
        <w:t xml:space="preserve"> de los medios de verificación”. </w:t>
      </w:r>
      <w:r w:rsidR="00BE3CFA" w:rsidRPr="00BE3CFA">
        <w:rPr>
          <w:sz w:val="21"/>
          <w:szCs w:val="21"/>
        </w:rPr>
        <w:t xml:space="preserve">Adicionalmente, la universidad puede presentar cualquier otro documento probatorio (titulado, numerado y foliado) que considere necesario </w:t>
      </w:r>
      <w:r w:rsidR="0058791F">
        <w:rPr>
          <w:sz w:val="21"/>
          <w:szCs w:val="21"/>
        </w:rPr>
        <w:t>respecto al indicador.</w:t>
      </w:r>
    </w:p>
    <w:p w14:paraId="2E351DE8" w14:textId="13754376" w:rsidR="009E217D" w:rsidRDefault="009E217D" w:rsidP="00ED239E">
      <w:pPr>
        <w:spacing w:after="0" w:line="240" w:lineRule="auto"/>
        <w:jc w:val="both"/>
        <w:rPr>
          <w:sz w:val="21"/>
          <w:szCs w:val="21"/>
        </w:rPr>
      </w:pPr>
    </w:p>
    <w:p w14:paraId="46C92925" w14:textId="77777777" w:rsidR="00CA4E87" w:rsidRPr="00BE3CFA" w:rsidRDefault="00CC75AE" w:rsidP="00ED239E">
      <w:pPr>
        <w:spacing w:after="0" w:line="240" w:lineRule="auto"/>
        <w:jc w:val="both"/>
        <w:rPr>
          <w:sz w:val="21"/>
          <w:szCs w:val="21"/>
        </w:rPr>
      </w:pPr>
      <w:r w:rsidRPr="00BE3CFA">
        <w:rPr>
          <w:sz w:val="21"/>
          <w:szCs w:val="21"/>
        </w:rPr>
        <w:t>L</w:t>
      </w:r>
      <w:r w:rsidR="00ED239E" w:rsidRPr="00BE3CFA">
        <w:rPr>
          <w:sz w:val="21"/>
          <w:szCs w:val="21"/>
        </w:rPr>
        <w:t>a solicitud en físico</w:t>
      </w:r>
      <w:r w:rsidR="00CA4E87" w:rsidRPr="00BE3CFA">
        <w:rPr>
          <w:sz w:val="21"/>
          <w:szCs w:val="21"/>
        </w:rPr>
        <w:t xml:space="preserve"> y en formato digital, debe estar separada por marcadores </w:t>
      </w:r>
      <w:r w:rsidR="005B148D" w:rsidRPr="00BE3CFA">
        <w:rPr>
          <w:sz w:val="21"/>
          <w:szCs w:val="21"/>
        </w:rPr>
        <w:t>(o archivos separad</w:t>
      </w:r>
      <w:r w:rsidR="00121EB0" w:rsidRPr="00BE3CFA">
        <w:rPr>
          <w:sz w:val="21"/>
          <w:szCs w:val="21"/>
        </w:rPr>
        <w:t>o</w:t>
      </w:r>
      <w:r w:rsidR="005B148D" w:rsidRPr="00BE3CFA">
        <w:rPr>
          <w:sz w:val="21"/>
          <w:szCs w:val="21"/>
        </w:rPr>
        <w:t xml:space="preserve">s) </w:t>
      </w:r>
      <w:r w:rsidR="00CA4E87" w:rsidRPr="00BE3CFA">
        <w:rPr>
          <w:sz w:val="21"/>
          <w:szCs w:val="21"/>
        </w:rPr>
        <w:t xml:space="preserve">que determine el indicador y el medio de verificación al que pertenecen. </w:t>
      </w:r>
    </w:p>
    <w:p w14:paraId="2E3C3E71" w14:textId="77777777" w:rsidR="00ED239E" w:rsidRPr="00BE3CFA" w:rsidRDefault="00ED239E" w:rsidP="00ED239E">
      <w:pPr>
        <w:spacing w:after="0" w:line="240" w:lineRule="auto"/>
        <w:jc w:val="both"/>
        <w:rPr>
          <w:sz w:val="21"/>
          <w:szCs w:val="21"/>
        </w:rPr>
      </w:pPr>
    </w:p>
    <w:tbl>
      <w:tblPr>
        <w:tblStyle w:val="Tablaconcuadrcula"/>
        <w:tblW w:w="10456" w:type="dxa"/>
        <w:tblLook w:val="04A0" w:firstRow="1" w:lastRow="0" w:firstColumn="1" w:lastColumn="0" w:noHBand="0" w:noVBand="1"/>
      </w:tblPr>
      <w:tblGrid>
        <w:gridCol w:w="1693"/>
        <w:gridCol w:w="3957"/>
        <w:gridCol w:w="2406"/>
        <w:gridCol w:w="2400"/>
      </w:tblGrid>
      <w:tr w:rsidR="003C0399" w:rsidRPr="00BE3CFA" w14:paraId="078C4E72" w14:textId="1A7DAD72" w:rsidTr="003C0399">
        <w:trPr>
          <w:trHeight w:val="461"/>
        </w:trPr>
        <w:tc>
          <w:tcPr>
            <w:tcW w:w="1693" w:type="dxa"/>
            <w:tcBorders>
              <w:bottom w:val="single" w:sz="12" w:space="0" w:color="auto"/>
            </w:tcBorders>
            <w:shd w:val="clear" w:color="auto" w:fill="BFBFBF" w:themeFill="background1" w:themeFillShade="BF"/>
            <w:vAlign w:val="center"/>
          </w:tcPr>
          <w:p w14:paraId="58345243" w14:textId="77777777" w:rsidR="003C0399" w:rsidRPr="00BE3CFA" w:rsidRDefault="003C0399" w:rsidP="00914612">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6A44ACAE" w14:textId="77777777" w:rsidR="003C0399" w:rsidRPr="00BE3CFA" w:rsidRDefault="003C0399" w:rsidP="00914612">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
            </w:r>
          </w:p>
        </w:tc>
        <w:tc>
          <w:tcPr>
            <w:tcW w:w="2406" w:type="dxa"/>
            <w:tcBorders>
              <w:bottom w:val="single" w:sz="12" w:space="0" w:color="auto"/>
            </w:tcBorders>
            <w:shd w:val="clear" w:color="auto" w:fill="BFBFBF" w:themeFill="background1" w:themeFillShade="BF"/>
            <w:vAlign w:val="center"/>
          </w:tcPr>
          <w:p w14:paraId="67A16EF8" w14:textId="77777777" w:rsidR="003C0399" w:rsidRPr="00BE3CFA" w:rsidRDefault="003C0399" w:rsidP="00914612">
            <w:pPr>
              <w:jc w:val="center"/>
              <w:rPr>
                <w:b/>
                <w:sz w:val="18"/>
                <w:szCs w:val="18"/>
              </w:rPr>
            </w:pPr>
            <w:r w:rsidRPr="00BE3CFA">
              <w:rPr>
                <w:b/>
                <w:sz w:val="18"/>
                <w:szCs w:val="18"/>
              </w:rPr>
              <w:t>UBICACIÓN EN LA SOLICITUD</w:t>
            </w:r>
          </w:p>
          <w:p w14:paraId="372AFF2E" w14:textId="77777777" w:rsidR="003C0399" w:rsidRPr="00BE3CFA" w:rsidRDefault="003C0399" w:rsidP="00914612">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2"/>
            </w:r>
          </w:p>
        </w:tc>
        <w:tc>
          <w:tcPr>
            <w:tcW w:w="2400" w:type="dxa"/>
            <w:tcBorders>
              <w:bottom w:val="single" w:sz="12" w:space="0" w:color="auto"/>
            </w:tcBorders>
            <w:shd w:val="clear" w:color="auto" w:fill="BFBFBF" w:themeFill="background1" w:themeFillShade="BF"/>
          </w:tcPr>
          <w:p w14:paraId="6273A7E2" w14:textId="2D948B7D" w:rsidR="003C0399" w:rsidRPr="00BE3CFA" w:rsidRDefault="003C0399" w:rsidP="003C0399">
            <w:pPr>
              <w:jc w:val="center"/>
              <w:rPr>
                <w:b/>
                <w:sz w:val="18"/>
                <w:szCs w:val="18"/>
              </w:rPr>
            </w:pPr>
            <w:r w:rsidRPr="00BE3CFA">
              <w:rPr>
                <w:b/>
                <w:sz w:val="18"/>
                <w:szCs w:val="18"/>
              </w:rPr>
              <w:t xml:space="preserve">Observaciones adicionales  </w:t>
            </w:r>
          </w:p>
        </w:tc>
      </w:tr>
      <w:tr w:rsidR="00643562" w:rsidRPr="00BE3CFA" w14:paraId="5B1926B7" w14:textId="09FC6F28" w:rsidTr="003C0399">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CAA30E0" w14:textId="77777777" w:rsidR="00643562" w:rsidRPr="00BE3CFA" w:rsidRDefault="00643562" w:rsidP="00294972">
            <w:pPr>
              <w:jc w:val="center"/>
              <w:rPr>
                <w:sz w:val="21"/>
                <w:szCs w:val="21"/>
              </w:rPr>
            </w:pPr>
            <w:r w:rsidRPr="00BE3CFA">
              <w:rPr>
                <w:sz w:val="21"/>
                <w:szCs w:val="21"/>
              </w:rPr>
              <w:t>Indicador 1</w:t>
            </w:r>
          </w:p>
        </w:tc>
        <w:tc>
          <w:tcPr>
            <w:tcW w:w="3957" w:type="dxa"/>
            <w:tcBorders>
              <w:top w:val="single" w:sz="12" w:space="0" w:color="auto"/>
            </w:tcBorders>
            <w:vAlign w:val="center"/>
          </w:tcPr>
          <w:p w14:paraId="1821C377" w14:textId="1333263C" w:rsidR="00643562" w:rsidRPr="00BE3CFA" w:rsidRDefault="00643562" w:rsidP="00B775F1">
            <w:pPr>
              <w:rPr>
                <w:sz w:val="21"/>
                <w:szCs w:val="21"/>
              </w:rPr>
            </w:pPr>
            <w:r w:rsidRPr="00BE3CFA">
              <w:rPr>
                <w:sz w:val="21"/>
                <w:szCs w:val="21"/>
              </w:rPr>
              <w:t>MV1:</w:t>
            </w:r>
            <w:r>
              <w:rPr>
                <w:sz w:val="21"/>
                <w:szCs w:val="21"/>
              </w:rPr>
              <w:t xml:space="preserve">ESTATUTO </w:t>
            </w:r>
            <w:r w:rsidRPr="00BE3CFA">
              <w:rPr>
                <w:sz w:val="21"/>
                <w:szCs w:val="21"/>
              </w:rPr>
              <w:t xml:space="preserve"> </w:t>
            </w:r>
          </w:p>
        </w:tc>
        <w:tc>
          <w:tcPr>
            <w:tcW w:w="2406" w:type="dxa"/>
            <w:tcBorders>
              <w:top w:val="single" w:sz="12" w:space="0" w:color="auto"/>
            </w:tcBorders>
            <w:vAlign w:val="center"/>
          </w:tcPr>
          <w:p w14:paraId="625467A6" w14:textId="77777777" w:rsidR="00643562" w:rsidRPr="00BE3CFA" w:rsidRDefault="00643562" w:rsidP="00914612">
            <w:pPr>
              <w:jc w:val="center"/>
              <w:rPr>
                <w:sz w:val="21"/>
                <w:szCs w:val="21"/>
              </w:rPr>
            </w:pPr>
          </w:p>
        </w:tc>
        <w:tc>
          <w:tcPr>
            <w:tcW w:w="2400" w:type="dxa"/>
            <w:tcBorders>
              <w:top w:val="single" w:sz="12" w:space="0" w:color="auto"/>
              <w:right w:val="single" w:sz="12" w:space="0" w:color="auto"/>
            </w:tcBorders>
          </w:tcPr>
          <w:p w14:paraId="34411425" w14:textId="652898D1" w:rsidR="00643562" w:rsidRPr="00BE3CFA" w:rsidRDefault="00643562" w:rsidP="00914612">
            <w:pPr>
              <w:jc w:val="center"/>
              <w:rPr>
                <w:sz w:val="21"/>
                <w:szCs w:val="21"/>
              </w:rPr>
            </w:pPr>
            <w:r>
              <w:rPr>
                <w:sz w:val="21"/>
                <w:szCs w:val="21"/>
              </w:rPr>
              <w:t>EN MODIFICACIÓN</w:t>
            </w:r>
          </w:p>
        </w:tc>
      </w:tr>
      <w:tr w:rsidR="00643562" w:rsidRPr="00BE3CFA" w14:paraId="355048A7" w14:textId="77777777" w:rsidTr="009D153B">
        <w:trPr>
          <w:trHeight w:val="258"/>
        </w:trPr>
        <w:tc>
          <w:tcPr>
            <w:tcW w:w="1693" w:type="dxa"/>
            <w:vMerge/>
            <w:tcBorders>
              <w:left w:val="single" w:sz="12" w:space="0" w:color="auto"/>
            </w:tcBorders>
            <w:shd w:val="clear" w:color="auto" w:fill="BFBFBF" w:themeFill="background1" w:themeFillShade="BF"/>
            <w:vAlign w:val="center"/>
          </w:tcPr>
          <w:p w14:paraId="44A572D3" w14:textId="77777777" w:rsidR="00643562" w:rsidRPr="00BE3CFA" w:rsidRDefault="00643562" w:rsidP="00294972">
            <w:pPr>
              <w:jc w:val="center"/>
              <w:rPr>
                <w:sz w:val="21"/>
                <w:szCs w:val="21"/>
              </w:rPr>
            </w:pPr>
          </w:p>
        </w:tc>
        <w:tc>
          <w:tcPr>
            <w:tcW w:w="3957" w:type="dxa"/>
            <w:tcBorders>
              <w:bottom w:val="single" w:sz="12" w:space="0" w:color="auto"/>
            </w:tcBorders>
            <w:vAlign w:val="center"/>
          </w:tcPr>
          <w:p w14:paraId="1A32DCCD" w14:textId="2C4E8AAA" w:rsidR="00643562" w:rsidRPr="00BE3CFA" w:rsidRDefault="00643562" w:rsidP="00B775F1">
            <w:pPr>
              <w:rPr>
                <w:sz w:val="21"/>
                <w:szCs w:val="21"/>
              </w:rPr>
            </w:pPr>
            <w:r w:rsidRPr="00BE3CFA">
              <w:rPr>
                <w:sz w:val="21"/>
                <w:szCs w:val="21"/>
              </w:rPr>
              <w:t>MV</w:t>
            </w:r>
            <w:r>
              <w:rPr>
                <w:sz w:val="21"/>
                <w:szCs w:val="21"/>
              </w:rPr>
              <w:t>2</w:t>
            </w:r>
            <w:r w:rsidRPr="00BE3CFA">
              <w:rPr>
                <w:sz w:val="21"/>
                <w:szCs w:val="21"/>
              </w:rPr>
              <w:t>:</w:t>
            </w:r>
            <w:r>
              <w:rPr>
                <w:sz w:val="21"/>
                <w:szCs w:val="21"/>
              </w:rPr>
              <w:t>PLAN ESTRATETIGO INSTITUCIONAL</w:t>
            </w:r>
          </w:p>
        </w:tc>
        <w:tc>
          <w:tcPr>
            <w:tcW w:w="2406" w:type="dxa"/>
            <w:tcBorders>
              <w:bottom w:val="single" w:sz="12" w:space="0" w:color="auto"/>
            </w:tcBorders>
            <w:vAlign w:val="center"/>
          </w:tcPr>
          <w:p w14:paraId="2C4D5747" w14:textId="77777777" w:rsidR="00643562" w:rsidRPr="00BE3CFA" w:rsidRDefault="00643562" w:rsidP="00914612">
            <w:pPr>
              <w:jc w:val="center"/>
              <w:rPr>
                <w:sz w:val="21"/>
                <w:szCs w:val="21"/>
              </w:rPr>
            </w:pPr>
          </w:p>
        </w:tc>
        <w:tc>
          <w:tcPr>
            <w:tcW w:w="2400" w:type="dxa"/>
            <w:tcBorders>
              <w:bottom w:val="single" w:sz="12" w:space="0" w:color="auto"/>
              <w:right w:val="single" w:sz="12" w:space="0" w:color="auto"/>
            </w:tcBorders>
          </w:tcPr>
          <w:p w14:paraId="2E19F81D" w14:textId="3BF31046" w:rsidR="00643562" w:rsidRPr="00BE3CFA" w:rsidRDefault="00643562" w:rsidP="00914612">
            <w:pPr>
              <w:jc w:val="center"/>
              <w:rPr>
                <w:sz w:val="21"/>
                <w:szCs w:val="21"/>
              </w:rPr>
            </w:pPr>
            <w:r>
              <w:rPr>
                <w:sz w:val="21"/>
                <w:szCs w:val="21"/>
              </w:rPr>
              <w:t>EN MODIFICACIÓN</w:t>
            </w:r>
          </w:p>
        </w:tc>
      </w:tr>
      <w:tr w:rsidR="00B775F1" w:rsidRPr="00BE3CFA" w14:paraId="15EF182A" w14:textId="77777777" w:rsidTr="009D153B">
        <w:trPr>
          <w:trHeight w:val="258"/>
        </w:trPr>
        <w:tc>
          <w:tcPr>
            <w:tcW w:w="1693" w:type="dxa"/>
            <w:vMerge/>
            <w:tcBorders>
              <w:left w:val="single" w:sz="12" w:space="0" w:color="auto"/>
            </w:tcBorders>
            <w:shd w:val="clear" w:color="auto" w:fill="BFBFBF" w:themeFill="background1" w:themeFillShade="BF"/>
            <w:vAlign w:val="center"/>
          </w:tcPr>
          <w:p w14:paraId="4FC436C7" w14:textId="77777777" w:rsidR="00B775F1" w:rsidRPr="00BE3CFA" w:rsidRDefault="00B775F1" w:rsidP="00294972">
            <w:pPr>
              <w:jc w:val="center"/>
              <w:rPr>
                <w:sz w:val="21"/>
                <w:szCs w:val="21"/>
              </w:rPr>
            </w:pPr>
          </w:p>
        </w:tc>
        <w:tc>
          <w:tcPr>
            <w:tcW w:w="3957" w:type="dxa"/>
            <w:tcBorders>
              <w:bottom w:val="single" w:sz="12" w:space="0" w:color="auto"/>
            </w:tcBorders>
            <w:vAlign w:val="center"/>
          </w:tcPr>
          <w:p w14:paraId="357641F7" w14:textId="34946276" w:rsidR="00B775F1" w:rsidRPr="00BE3CFA" w:rsidRDefault="00B775F1" w:rsidP="00B775F1">
            <w:pPr>
              <w:rPr>
                <w:sz w:val="21"/>
                <w:szCs w:val="21"/>
              </w:rPr>
            </w:pPr>
            <w:r>
              <w:rPr>
                <w:sz w:val="21"/>
                <w:szCs w:val="21"/>
              </w:rPr>
              <w:t>MV3:</w:t>
            </w:r>
            <w:r w:rsidRPr="00B775F1">
              <w:rPr>
                <w:sz w:val="21"/>
                <w:szCs w:val="21"/>
              </w:rPr>
              <w:t>RESOLUCIÓN N° 1021-2018-UNTUMBES-CU</w:t>
            </w:r>
          </w:p>
        </w:tc>
        <w:tc>
          <w:tcPr>
            <w:tcW w:w="2406" w:type="dxa"/>
            <w:tcBorders>
              <w:bottom w:val="single" w:sz="12" w:space="0" w:color="auto"/>
            </w:tcBorders>
            <w:vAlign w:val="center"/>
          </w:tcPr>
          <w:p w14:paraId="14CD7A1F" w14:textId="77777777" w:rsidR="00B775F1" w:rsidRPr="00BE3CFA" w:rsidRDefault="00B775F1" w:rsidP="00914612">
            <w:pPr>
              <w:jc w:val="center"/>
              <w:rPr>
                <w:sz w:val="21"/>
                <w:szCs w:val="21"/>
              </w:rPr>
            </w:pPr>
          </w:p>
        </w:tc>
        <w:tc>
          <w:tcPr>
            <w:tcW w:w="2400" w:type="dxa"/>
            <w:tcBorders>
              <w:bottom w:val="single" w:sz="12" w:space="0" w:color="auto"/>
              <w:right w:val="single" w:sz="12" w:space="0" w:color="auto"/>
            </w:tcBorders>
          </w:tcPr>
          <w:p w14:paraId="29D2C57D" w14:textId="77777777" w:rsidR="00B775F1" w:rsidRDefault="00B775F1" w:rsidP="00914612">
            <w:pPr>
              <w:jc w:val="center"/>
              <w:rPr>
                <w:sz w:val="21"/>
                <w:szCs w:val="21"/>
              </w:rPr>
            </w:pPr>
          </w:p>
        </w:tc>
      </w:tr>
      <w:tr w:rsidR="00643562" w:rsidRPr="00BE3CFA" w14:paraId="1EA8EEE8" w14:textId="77777777" w:rsidTr="003C0399">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0B6B22DA" w14:textId="77777777" w:rsidR="00643562" w:rsidRPr="00BE3CFA" w:rsidRDefault="00643562" w:rsidP="00294972">
            <w:pPr>
              <w:jc w:val="center"/>
              <w:rPr>
                <w:sz w:val="21"/>
                <w:szCs w:val="21"/>
              </w:rPr>
            </w:pPr>
          </w:p>
        </w:tc>
        <w:tc>
          <w:tcPr>
            <w:tcW w:w="3957" w:type="dxa"/>
            <w:tcBorders>
              <w:bottom w:val="single" w:sz="12" w:space="0" w:color="auto"/>
            </w:tcBorders>
            <w:vAlign w:val="center"/>
          </w:tcPr>
          <w:p w14:paraId="2824C76F" w14:textId="211EC5BB" w:rsidR="00643562" w:rsidRPr="00BE3CFA" w:rsidRDefault="00643562" w:rsidP="00B775F1">
            <w:pPr>
              <w:rPr>
                <w:sz w:val="21"/>
                <w:szCs w:val="21"/>
              </w:rPr>
            </w:pPr>
            <w:r>
              <w:rPr>
                <w:sz w:val="21"/>
                <w:szCs w:val="21"/>
              </w:rPr>
              <w:t>MV</w:t>
            </w:r>
            <w:r w:rsidR="00B775F1">
              <w:rPr>
                <w:sz w:val="21"/>
                <w:szCs w:val="21"/>
              </w:rPr>
              <w:t>4</w:t>
            </w:r>
            <w:r>
              <w:rPr>
                <w:sz w:val="21"/>
                <w:szCs w:val="21"/>
              </w:rPr>
              <w:t>:</w:t>
            </w:r>
            <w:r w:rsidR="00B775F1" w:rsidRPr="00B775F1">
              <w:rPr>
                <w:sz w:val="21"/>
                <w:szCs w:val="21"/>
              </w:rPr>
              <w:t>REGLAMENTO  DE  ORGANIZACIÓN Y FUNCIONES (ROF)</w:t>
            </w:r>
          </w:p>
        </w:tc>
        <w:tc>
          <w:tcPr>
            <w:tcW w:w="2406" w:type="dxa"/>
            <w:tcBorders>
              <w:bottom w:val="single" w:sz="12" w:space="0" w:color="auto"/>
            </w:tcBorders>
            <w:vAlign w:val="center"/>
          </w:tcPr>
          <w:p w14:paraId="2603B6AE" w14:textId="77777777" w:rsidR="00643562" w:rsidRPr="00BE3CFA" w:rsidRDefault="00643562" w:rsidP="00914612">
            <w:pPr>
              <w:jc w:val="center"/>
              <w:rPr>
                <w:sz w:val="21"/>
                <w:szCs w:val="21"/>
              </w:rPr>
            </w:pPr>
          </w:p>
        </w:tc>
        <w:tc>
          <w:tcPr>
            <w:tcW w:w="2400" w:type="dxa"/>
            <w:tcBorders>
              <w:bottom w:val="single" w:sz="12" w:space="0" w:color="auto"/>
              <w:right w:val="single" w:sz="12" w:space="0" w:color="auto"/>
            </w:tcBorders>
          </w:tcPr>
          <w:p w14:paraId="77840461" w14:textId="77777777" w:rsidR="00643562" w:rsidRDefault="00643562" w:rsidP="00914612">
            <w:pPr>
              <w:jc w:val="center"/>
              <w:rPr>
                <w:sz w:val="21"/>
                <w:szCs w:val="21"/>
              </w:rPr>
            </w:pPr>
          </w:p>
        </w:tc>
      </w:tr>
      <w:tr w:rsidR="009D153B" w:rsidRPr="00BE3CFA" w14:paraId="5824EF65" w14:textId="3FAE9546" w:rsidTr="009D153B">
        <w:trPr>
          <w:trHeight w:val="567"/>
        </w:trPr>
        <w:tc>
          <w:tcPr>
            <w:tcW w:w="1693" w:type="dxa"/>
            <w:vMerge w:val="restart"/>
            <w:tcBorders>
              <w:top w:val="single" w:sz="12" w:space="0" w:color="auto"/>
              <w:left w:val="single" w:sz="12" w:space="0" w:color="auto"/>
            </w:tcBorders>
            <w:shd w:val="clear" w:color="auto" w:fill="BFBFBF" w:themeFill="background1" w:themeFillShade="BF"/>
            <w:vAlign w:val="center"/>
          </w:tcPr>
          <w:p w14:paraId="6EEF2B65" w14:textId="40676E68" w:rsidR="009D153B" w:rsidRPr="00BE3CFA" w:rsidRDefault="009D153B" w:rsidP="00294972">
            <w:pPr>
              <w:jc w:val="center"/>
              <w:rPr>
                <w:sz w:val="21"/>
                <w:szCs w:val="21"/>
              </w:rPr>
            </w:pPr>
            <w:r w:rsidRPr="00BE3CFA">
              <w:rPr>
                <w:sz w:val="21"/>
                <w:szCs w:val="21"/>
              </w:rPr>
              <w:t>Indicador 2</w:t>
            </w:r>
            <w:r>
              <w:rPr>
                <w:rStyle w:val="Refdenotaalpie"/>
                <w:sz w:val="21"/>
                <w:szCs w:val="21"/>
              </w:rPr>
              <w:footnoteReference w:id="3"/>
            </w:r>
          </w:p>
        </w:tc>
        <w:tc>
          <w:tcPr>
            <w:tcW w:w="3957" w:type="dxa"/>
            <w:tcBorders>
              <w:top w:val="single" w:sz="12" w:space="0" w:color="auto"/>
              <w:right w:val="single" w:sz="12" w:space="0" w:color="auto"/>
            </w:tcBorders>
            <w:vAlign w:val="center"/>
          </w:tcPr>
          <w:p w14:paraId="249E0951" w14:textId="1D1DCAF4" w:rsidR="009D153B" w:rsidRPr="00BE3CFA" w:rsidRDefault="009D153B" w:rsidP="00B775F1">
            <w:pPr>
              <w:rPr>
                <w:sz w:val="21"/>
                <w:szCs w:val="21"/>
              </w:rPr>
            </w:pPr>
            <w:r>
              <w:rPr>
                <w:sz w:val="21"/>
                <w:szCs w:val="21"/>
              </w:rPr>
              <w:t>MV1:</w:t>
            </w:r>
            <w:r w:rsidR="004F341B">
              <w:rPr>
                <w:sz w:val="21"/>
                <w:szCs w:val="21"/>
              </w:rPr>
              <w:t xml:space="preserve">P01 - </w:t>
            </w:r>
            <w:r w:rsidR="00C12C6D">
              <w:rPr>
                <w:sz w:val="18"/>
                <w:szCs w:val="21"/>
              </w:rPr>
              <w:t xml:space="preserve">PLAN </w:t>
            </w:r>
            <w:r w:rsidRPr="009D153B">
              <w:rPr>
                <w:sz w:val="18"/>
                <w:szCs w:val="21"/>
              </w:rPr>
              <w:t xml:space="preserve">DE ESTUDIOS </w:t>
            </w:r>
            <w:r w:rsidR="00B775F1">
              <w:rPr>
                <w:sz w:val="18"/>
                <w:szCs w:val="21"/>
              </w:rPr>
              <w:t>AGRONOMIA</w:t>
            </w:r>
            <w:r w:rsidR="004F341B">
              <w:rPr>
                <w:sz w:val="18"/>
                <w:szCs w:val="21"/>
              </w:rPr>
              <w:t xml:space="preserve"> </w:t>
            </w:r>
          </w:p>
        </w:tc>
        <w:tc>
          <w:tcPr>
            <w:tcW w:w="2406" w:type="dxa"/>
            <w:tcBorders>
              <w:top w:val="single" w:sz="12" w:space="0" w:color="auto"/>
              <w:right w:val="single" w:sz="12" w:space="0" w:color="auto"/>
            </w:tcBorders>
            <w:vAlign w:val="center"/>
          </w:tcPr>
          <w:p w14:paraId="669CB379" w14:textId="77777777" w:rsidR="009D153B" w:rsidRPr="00BE3CFA" w:rsidRDefault="009D153B" w:rsidP="00914612">
            <w:pPr>
              <w:jc w:val="center"/>
              <w:rPr>
                <w:sz w:val="21"/>
                <w:szCs w:val="21"/>
              </w:rPr>
            </w:pPr>
          </w:p>
        </w:tc>
        <w:tc>
          <w:tcPr>
            <w:tcW w:w="2400" w:type="dxa"/>
            <w:tcBorders>
              <w:top w:val="single" w:sz="12" w:space="0" w:color="auto"/>
              <w:right w:val="single" w:sz="12" w:space="0" w:color="auto"/>
            </w:tcBorders>
            <w:vAlign w:val="center"/>
          </w:tcPr>
          <w:p w14:paraId="27A1835C" w14:textId="390A9902" w:rsidR="009D153B" w:rsidRPr="00BE3CFA" w:rsidRDefault="009D153B" w:rsidP="00914612">
            <w:pPr>
              <w:jc w:val="center"/>
              <w:rPr>
                <w:sz w:val="21"/>
                <w:szCs w:val="21"/>
              </w:rPr>
            </w:pPr>
          </w:p>
        </w:tc>
      </w:tr>
      <w:tr w:rsidR="005E7E34" w:rsidRPr="00BE3CFA" w14:paraId="541F3F52" w14:textId="77777777" w:rsidTr="009D153B">
        <w:trPr>
          <w:trHeight w:val="567"/>
        </w:trPr>
        <w:tc>
          <w:tcPr>
            <w:tcW w:w="1693" w:type="dxa"/>
            <w:vMerge/>
            <w:tcBorders>
              <w:top w:val="single" w:sz="12" w:space="0" w:color="auto"/>
              <w:left w:val="single" w:sz="12" w:space="0" w:color="auto"/>
            </w:tcBorders>
            <w:shd w:val="clear" w:color="auto" w:fill="BFBFBF" w:themeFill="background1" w:themeFillShade="BF"/>
            <w:vAlign w:val="center"/>
          </w:tcPr>
          <w:p w14:paraId="287B5332" w14:textId="77777777" w:rsidR="005E7E34" w:rsidRPr="00BE3CFA" w:rsidRDefault="005E7E34" w:rsidP="00294972">
            <w:pPr>
              <w:jc w:val="center"/>
              <w:rPr>
                <w:sz w:val="21"/>
                <w:szCs w:val="21"/>
              </w:rPr>
            </w:pPr>
          </w:p>
        </w:tc>
        <w:tc>
          <w:tcPr>
            <w:tcW w:w="3957" w:type="dxa"/>
            <w:tcBorders>
              <w:top w:val="single" w:sz="12" w:space="0" w:color="auto"/>
              <w:right w:val="single" w:sz="12" w:space="0" w:color="auto"/>
            </w:tcBorders>
            <w:vAlign w:val="center"/>
          </w:tcPr>
          <w:p w14:paraId="1E335BCA" w14:textId="667103FC" w:rsidR="005E7E34" w:rsidRDefault="005E7E34" w:rsidP="004F341B">
            <w:pPr>
              <w:rPr>
                <w:sz w:val="21"/>
                <w:szCs w:val="21"/>
              </w:rPr>
            </w:pPr>
            <w:r>
              <w:rPr>
                <w:sz w:val="21"/>
                <w:szCs w:val="21"/>
              </w:rPr>
              <w:t>MV2:</w:t>
            </w:r>
            <w:r w:rsidR="004F341B">
              <w:rPr>
                <w:sz w:val="21"/>
                <w:szCs w:val="21"/>
              </w:rPr>
              <w:t xml:space="preserve"> </w:t>
            </w:r>
            <w:r w:rsidR="004F341B">
              <w:rPr>
                <w:sz w:val="21"/>
                <w:szCs w:val="21"/>
              </w:rPr>
              <w:t>P0</w:t>
            </w:r>
            <w:r w:rsidR="004F341B">
              <w:rPr>
                <w:sz w:val="21"/>
                <w:szCs w:val="21"/>
              </w:rPr>
              <w:t>2</w:t>
            </w:r>
            <w:r w:rsidR="004F341B">
              <w:rPr>
                <w:sz w:val="21"/>
                <w:szCs w:val="21"/>
              </w:rPr>
              <w:t xml:space="preserve"> - </w:t>
            </w:r>
            <w:r w:rsidRPr="009D153B">
              <w:rPr>
                <w:sz w:val="18"/>
                <w:szCs w:val="21"/>
              </w:rPr>
              <w:t xml:space="preserve">PLAN DE ESTUDIOS </w:t>
            </w:r>
            <w:r>
              <w:rPr>
                <w:sz w:val="18"/>
                <w:szCs w:val="21"/>
              </w:rPr>
              <w:t>INGENIERIA FORESTAL Y MEDIO AMBIENTE</w:t>
            </w:r>
          </w:p>
        </w:tc>
        <w:tc>
          <w:tcPr>
            <w:tcW w:w="2406" w:type="dxa"/>
            <w:tcBorders>
              <w:top w:val="single" w:sz="12" w:space="0" w:color="auto"/>
              <w:right w:val="single" w:sz="12" w:space="0" w:color="auto"/>
            </w:tcBorders>
            <w:vAlign w:val="center"/>
          </w:tcPr>
          <w:p w14:paraId="335517D2"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vAlign w:val="center"/>
          </w:tcPr>
          <w:p w14:paraId="627F990C" w14:textId="77777777" w:rsidR="005E7E34" w:rsidRPr="00BE3CFA" w:rsidRDefault="005E7E34" w:rsidP="00914612">
            <w:pPr>
              <w:jc w:val="center"/>
              <w:rPr>
                <w:sz w:val="21"/>
                <w:szCs w:val="21"/>
              </w:rPr>
            </w:pPr>
          </w:p>
        </w:tc>
      </w:tr>
      <w:tr w:rsidR="005E7E34" w:rsidRPr="00BE3CFA" w14:paraId="772D8969"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B5FFA1E" w14:textId="17D3815B" w:rsidR="005E7E34" w:rsidRPr="00BE3CFA" w:rsidRDefault="005E7E34" w:rsidP="00294972">
            <w:pPr>
              <w:jc w:val="center"/>
              <w:rPr>
                <w:sz w:val="21"/>
                <w:szCs w:val="21"/>
              </w:rPr>
            </w:pPr>
          </w:p>
        </w:tc>
        <w:tc>
          <w:tcPr>
            <w:tcW w:w="3957" w:type="dxa"/>
            <w:tcBorders>
              <w:bottom w:val="single" w:sz="4" w:space="0" w:color="auto"/>
            </w:tcBorders>
            <w:vAlign w:val="center"/>
          </w:tcPr>
          <w:p w14:paraId="2C0B5C57" w14:textId="4507A022" w:rsidR="005E7E34" w:rsidRPr="009D153B" w:rsidRDefault="005E7E34" w:rsidP="004F341B">
            <w:pPr>
              <w:rPr>
                <w:sz w:val="18"/>
                <w:szCs w:val="21"/>
              </w:rPr>
            </w:pPr>
            <w:r>
              <w:rPr>
                <w:sz w:val="21"/>
                <w:szCs w:val="21"/>
              </w:rPr>
              <w:t>MV3:</w:t>
            </w:r>
            <w:r w:rsidR="004F341B">
              <w:rPr>
                <w:sz w:val="21"/>
                <w:szCs w:val="21"/>
              </w:rPr>
              <w:t xml:space="preserve"> </w:t>
            </w:r>
            <w:r w:rsidR="004F341B">
              <w:rPr>
                <w:sz w:val="21"/>
                <w:szCs w:val="21"/>
              </w:rPr>
              <w:t>P0</w:t>
            </w:r>
            <w:r w:rsidR="004F341B">
              <w:rPr>
                <w:sz w:val="21"/>
                <w:szCs w:val="21"/>
              </w:rPr>
              <w:t>3</w:t>
            </w:r>
            <w:r w:rsidR="004F341B">
              <w:rPr>
                <w:sz w:val="21"/>
                <w:szCs w:val="21"/>
              </w:rPr>
              <w:t xml:space="preserve"> - </w:t>
            </w:r>
            <w:r w:rsidR="00C12C6D">
              <w:rPr>
                <w:sz w:val="18"/>
                <w:szCs w:val="21"/>
              </w:rPr>
              <w:t>PLAN</w:t>
            </w:r>
            <w:r w:rsidRPr="009D153B">
              <w:rPr>
                <w:sz w:val="18"/>
                <w:szCs w:val="21"/>
              </w:rPr>
              <w:t xml:space="preserve"> DE ESTUDIOS </w:t>
            </w:r>
            <w:r>
              <w:rPr>
                <w:sz w:val="18"/>
                <w:szCs w:val="21"/>
              </w:rPr>
              <w:t xml:space="preserve">INGENIERIA </w:t>
            </w:r>
            <w:r>
              <w:rPr>
                <w:sz w:val="18"/>
                <w:szCs w:val="21"/>
              </w:rPr>
              <w:lastRenderedPageBreak/>
              <w:t>AGRICOLA</w:t>
            </w:r>
          </w:p>
        </w:tc>
        <w:tc>
          <w:tcPr>
            <w:tcW w:w="2406" w:type="dxa"/>
            <w:tcBorders>
              <w:bottom w:val="single" w:sz="4" w:space="0" w:color="auto"/>
            </w:tcBorders>
            <w:vAlign w:val="center"/>
          </w:tcPr>
          <w:p w14:paraId="4AE250CB" w14:textId="77777777" w:rsidR="005E7E34" w:rsidRPr="00BE3CFA" w:rsidRDefault="005E7E34" w:rsidP="00914612">
            <w:pPr>
              <w:jc w:val="center"/>
              <w:rPr>
                <w:sz w:val="21"/>
                <w:szCs w:val="21"/>
              </w:rPr>
            </w:pPr>
          </w:p>
        </w:tc>
        <w:tc>
          <w:tcPr>
            <w:tcW w:w="2400" w:type="dxa"/>
            <w:tcBorders>
              <w:bottom w:val="single" w:sz="4" w:space="0" w:color="auto"/>
              <w:right w:val="single" w:sz="12" w:space="0" w:color="auto"/>
            </w:tcBorders>
          </w:tcPr>
          <w:p w14:paraId="674257C2" w14:textId="77777777" w:rsidR="005E7E34" w:rsidRPr="00BE3CFA" w:rsidRDefault="005E7E34" w:rsidP="00914612">
            <w:pPr>
              <w:jc w:val="center"/>
              <w:rPr>
                <w:sz w:val="21"/>
                <w:szCs w:val="21"/>
              </w:rPr>
            </w:pPr>
          </w:p>
        </w:tc>
      </w:tr>
      <w:tr w:rsidR="00C12C6D" w:rsidRPr="00BE3CFA" w14:paraId="5F29AF22"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EE408E2"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2D35880B" w14:textId="6FBF519D" w:rsidR="00C12C6D" w:rsidRDefault="00C12C6D" w:rsidP="004F341B">
            <w:pPr>
              <w:rPr>
                <w:sz w:val="21"/>
                <w:szCs w:val="21"/>
              </w:rPr>
            </w:pPr>
            <w:r>
              <w:rPr>
                <w:sz w:val="21"/>
                <w:szCs w:val="21"/>
              </w:rPr>
              <w:t>MV4:</w:t>
            </w:r>
            <w:r w:rsidR="004F341B">
              <w:rPr>
                <w:sz w:val="21"/>
                <w:szCs w:val="21"/>
              </w:rPr>
              <w:t xml:space="preserve"> </w:t>
            </w:r>
            <w:r w:rsidR="004F341B">
              <w:rPr>
                <w:sz w:val="21"/>
                <w:szCs w:val="21"/>
              </w:rPr>
              <w:t>P0</w:t>
            </w:r>
            <w:r w:rsidR="004F341B">
              <w:rPr>
                <w:sz w:val="21"/>
                <w:szCs w:val="21"/>
              </w:rPr>
              <w:t>4</w:t>
            </w:r>
            <w:r w:rsidR="004F341B">
              <w:rPr>
                <w:sz w:val="21"/>
                <w:szCs w:val="21"/>
              </w:rPr>
              <w:t xml:space="preserve"> - </w:t>
            </w:r>
            <w:r>
              <w:rPr>
                <w:sz w:val="21"/>
                <w:szCs w:val="21"/>
              </w:rPr>
              <w:t>PLAN DE ESTUDIO DE AGROIDUSTRIAS</w:t>
            </w:r>
          </w:p>
        </w:tc>
        <w:tc>
          <w:tcPr>
            <w:tcW w:w="2406" w:type="dxa"/>
            <w:tcBorders>
              <w:bottom w:val="single" w:sz="4" w:space="0" w:color="auto"/>
            </w:tcBorders>
            <w:vAlign w:val="center"/>
          </w:tcPr>
          <w:p w14:paraId="79B0D27A"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0F879346" w14:textId="77777777" w:rsidR="00C12C6D" w:rsidRPr="00BE3CFA" w:rsidRDefault="00C12C6D" w:rsidP="00914612">
            <w:pPr>
              <w:jc w:val="center"/>
              <w:rPr>
                <w:sz w:val="21"/>
                <w:szCs w:val="21"/>
              </w:rPr>
            </w:pPr>
          </w:p>
        </w:tc>
      </w:tr>
      <w:tr w:rsidR="00C12C6D" w:rsidRPr="00BE3CFA" w14:paraId="15DCC0CF"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5C21FA76"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1E927B14" w14:textId="0479B317" w:rsidR="00C12C6D" w:rsidRDefault="00C12C6D" w:rsidP="004F341B">
            <w:pPr>
              <w:rPr>
                <w:sz w:val="21"/>
                <w:szCs w:val="21"/>
              </w:rPr>
            </w:pPr>
            <w:r>
              <w:rPr>
                <w:sz w:val="21"/>
                <w:szCs w:val="21"/>
              </w:rPr>
              <w:t>MV5:</w:t>
            </w:r>
            <w:r w:rsidR="004F341B">
              <w:rPr>
                <w:sz w:val="21"/>
                <w:szCs w:val="21"/>
              </w:rPr>
              <w:t xml:space="preserve"> </w:t>
            </w:r>
            <w:r w:rsidR="004F341B">
              <w:rPr>
                <w:sz w:val="21"/>
                <w:szCs w:val="21"/>
              </w:rPr>
              <w:t>P0</w:t>
            </w:r>
            <w:r w:rsidR="004F341B">
              <w:rPr>
                <w:sz w:val="21"/>
                <w:szCs w:val="21"/>
              </w:rPr>
              <w:t>5</w:t>
            </w:r>
            <w:r w:rsidR="004F341B">
              <w:rPr>
                <w:sz w:val="21"/>
                <w:szCs w:val="21"/>
              </w:rPr>
              <w:t xml:space="preserve"> - </w:t>
            </w:r>
            <w:r>
              <w:rPr>
                <w:sz w:val="21"/>
                <w:szCs w:val="21"/>
              </w:rPr>
              <w:t>PLAN DE ESTUDIO DE MEDICINA VETERINARIA</w:t>
            </w:r>
          </w:p>
        </w:tc>
        <w:tc>
          <w:tcPr>
            <w:tcW w:w="2406" w:type="dxa"/>
            <w:tcBorders>
              <w:bottom w:val="single" w:sz="4" w:space="0" w:color="auto"/>
            </w:tcBorders>
            <w:vAlign w:val="center"/>
          </w:tcPr>
          <w:p w14:paraId="74886B8E"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309316C1" w14:textId="77777777" w:rsidR="00C12C6D" w:rsidRPr="00BE3CFA" w:rsidRDefault="00C12C6D" w:rsidP="00914612">
            <w:pPr>
              <w:jc w:val="center"/>
              <w:rPr>
                <w:sz w:val="21"/>
                <w:szCs w:val="21"/>
              </w:rPr>
            </w:pPr>
          </w:p>
        </w:tc>
      </w:tr>
      <w:tr w:rsidR="00C12C6D" w:rsidRPr="00BE3CFA" w14:paraId="28DDD4C0"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143DD00"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7382065D" w14:textId="2E55739D" w:rsidR="00C12C6D" w:rsidRDefault="00C12C6D" w:rsidP="004F341B">
            <w:pPr>
              <w:rPr>
                <w:sz w:val="21"/>
                <w:szCs w:val="21"/>
              </w:rPr>
            </w:pPr>
            <w:r>
              <w:rPr>
                <w:sz w:val="21"/>
                <w:szCs w:val="21"/>
              </w:rPr>
              <w:t>MV6:</w:t>
            </w:r>
            <w:r w:rsidR="004F341B">
              <w:rPr>
                <w:sz w:val="21"/>
                <w:szCs w:val="21"/>
              </w:rPr>
              <w:t xml:space="preserve"> </w:t>
            </w:r>
            <w:r w:rsidR="004F341B">
              <w:rPr>
                <w:sz w:val="21"/>
                <w:szCs w:val="21"/>
              </w:rPr>
              <w:t>P0</w:t>
            </w:r>
            <w:r w:rsidR="004F341B">
              <w:rPr>
                <w:sz w:val="21"/>
                <w:szCs w:val="21"/>
              </w:rPr>
              <w:t>6</w:t>
            </w:r>
            <w:r w:rsidR="004F341B">
              <w:rPr>
                <w:sz w:val="21"/>
                <w:szCs w:val="21"/>
              </w:rPr>
              <w:t xml:space="preserve"> - </w:t>
            </w:r>
            <w:r>
              <w:rPr>
                <w:sz w:val="21"/>
                <w:szCs w:val="21"/>
              </w:rPr>
              <w:t>PLAN DE ESTUDIO DE ADMINISTRACION</w:t>
            </w:r>
          </w:p>
        </w:tc>
        <w:tc>
          <w:tcPr>
            <w:tcW w:w="2406" w:type="dxa"/>
            <w:tcBorders>
              <w:bottom w:val="single" w:sz="4" w:space="0" w:color="auto"/>
            </w:tcBorders>
            <w:vAlign w:val="center"/>
          </w:tcPr>
          <w:p w14:paraId="5E3B14EB"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B9E743C" w14:textId="77777777" w:rsidR="00C12C6D" w:rsidRPr="00BE3CFA" w:rsidRDefault="00C12C6D" w:rsidP="00914612">
            <w:pPr>
              <w:jc w:val="center"/>
              <w:rPr>
                <w:sz w:val="21"/>
                <w:szCs w:val="21"/>
              </w:rPr>
            </w:pPr>
          </w:p>
        </w:tc>
      </w:tr>
      <w:tr w:rsidR="00C12C6D" w:rsidRPr="00BE3CFA" w14:paraId="31F5C0BE"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DB593D2"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39F4E496" w14:textId="0274FFBC" w:rsidR="00C12C6D" w:rsidRDefault="00C12C6D" w:rsidP="004F341B">
            <w:pPr>
              <w:rPr>
                <w:sz w:val="21"/>
                <w:szCs w:val="21"/>
              </w:rPr>
            </w:pPr>
            <w:r>
              <w:rPr>
                <w:sz w:val="21"/>
                <w:szCs w:val="21"/>
              </w:rPr>
              <w:t>MV7:</w:t>
            </w:r>
            <w:r w:rsidR="004F341B">
              <w:rPr>
                <w:sz w:val="21"/>
                <w:szCs w:val="21"/>
              </w:rPr>
              <w:t xml:space="preserve"> </w:t>
            </w:r>
            <w:r w:rsidR="004F341B">
              <w:rPr>
                <w:sz w:val="21"/>
                <w:szCs w:val="21"/>
              </w:rPr>
              <w:t>P0</w:t>
            </w:r>
            <w:r w:rsidR="004F341B">
              <w:rPr>
                <w:sz w:val="21"/>
                <w:szCs w:val="21"/>
              </w:rPr>
              <w:t>7</w:t>
            </w:r>
            <w:r w:rsidR="004F341B">
              <w:rPr>
                <w:sz w:val="21"/>
                <w:szCs w:val="21"/>
              </w:rPr>
              <w:t xml:space="preserve"> - </w:t>
            </w:r>
            <w:r>
              <w:rPr>
                <w:sz w:val="21"/>
                <w:szCs w:val="21"/>
              </w:rPr>
              <w:t>PLAN DE ESTUDIO DE CONTABILIDAD</w:t>
            </w:r>
          </w:p>
        </w:tc>
        <w:tc>
          <w:tcPr>
            <w:tcW w:w="2406" w:type="dxa"/>
            <w:tcBorders>
              <w:bottom w:val="single" w:sz="4" w:space="0" w:color="auto"/>
            </w:tcBorders>
            <w:vAlign w:val="center"/>
          </w:tcPr>
          <w:p w14:paraId="02F22DBB"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FD10D3E" w14:textId="77777777" w:rsidR="00C12C6D" w:rsidRPr="00BE3CFA" w:rsidRDefault="00C12C6D" w:rsidP="00914612">
            <w:pPr>
              <w:jc w:val="center"/>
              <w:rPr>
                <w:sz w:val="21"/>
                <w:szCs w:val="21"/>
              </w:rPr>
            </w:pPr>
          </w:p>
        </w:tc>
      </w:tr>
      <w:tr w:rsidR="00C12C6D" w:rsidRPr="00BE3CFA" w14:paraId="57517D13"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8F79225"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5CAE7127" w14:textId="280E3C4F" w:rsidR="00C12C6D" w:rsidRDefault="00C12C6D" w:rsidP="004F341B">
            <w:pPr>
              <w:rPr>
                <w:sz w:val="21"/>
                <w:szCs w:val="21"/>
              </w:rPr>
            </w:pPr>
            <w:r>
              <w:rPr>
                <w:sz w:val="21"/>
                <w:szCs w:val="21"/>
              </w:rPr>
              <w:t>MV8:</w:t>
            </w:r>
            <w:r w:rsidR="004F341B">
              <w:rPr>
                <w:sz w:val="21"/>
                <w:szCs w:val="21"/>
              </w:rPr>
              <w:t xml:space="preserve"> </w:t>
            </w:r>
            <w:r w:rsidR="004F341B">
              <w:rPr>
                <w:sz w:val="21"/>
                <w:szCs w:val="21"/>
              </w:rPr>
              <w:t>P0</w:t>
            </w:r>
            <w:r w:rsidR="004F341B">
              <w:rPr>
                <w:sz w:val="21"/>
                <w:szCs w:val="21"/>
              </w:rPr>
              <w:t>8</w:t>
            </w:r>
            <w:r w:rsidR="004F341B">
              <w:rPr>
                <w:sz w:val="21"/>
                <w:szCs w:val="21"/>
              </w:rPr>
              <w:t xml:space="preserve"> - </w:t>
            </w:r>
            <w:r>
              <w:rPr>
                <w:sz w:val="21"/>
                <w:szCs w:val="21"/>
              </w:rPr>
              <w:t>PLAN DE ESTUDIO DE ECONOMIA</w:t>
            </w:r>
          </w:p>
        </w:tc>
        <w:tc>
          <w:tcPr>
            <w:tcW w:w="2406" w:type="dxa"/>
            <w:tcBorders>
              <w:bottom w:val="single" w:sz="4" w:space="0" w:color="auto"/>
            </w:tcBorders>
            <w:vAlign w:val="center"/>
          </w:tcPr>
          <w:p w14:paraId="2B37CB99"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68A6BAD" w14:textId="77777777" w:rsidR="00C12C6D" w:rsidRPr="00BE3CFA" w:rsidRDefault="00C12C6D" w:rsidP="00914612">
            <w:pPr>
              <w:jc w:val="center"/>
              <w:rPr>
                <w:sz w:val="21"/>
                <w:szCs w:val="21"/>
              </w:rPr>
            </w:pPr>
          </w:p>
        </w:tc>
      </w:tr>
      <w:tr w:rsidR="00C12C6D" w:rsidRPr="00BE3CFA" w14:paraId="724AD546"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37B7F02E"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2685DA2C" w14:textId="31AE2FDB" w:rsidR="00C12C6D" w:rsidRDefault="00C12C6D" w:rsidP="004F341B">
            <w:pPr>
              <w:rPr>
                <w:sz w:val="21"/>
                <w:szCs w:val="21"/>
              </w:rPr>
            </w:pPr>
            <w:r>
              <w:rPr>
                <w:sz w:val="21"/>
                <w:szCs w:val="21"/>
              </w:rPr>
              <w:t>MV9:</w:t>
            </w:r>
            <w:r w:rsidR="004F341B">
              <w:rPr>
                <w:sz w:val="21"/>
                <w:szCs w:val="21"/>
              </w:rPr>
              <w:t xml:space="preserve"> </w:t>
            </w:r>
            <w:r w:rsidR="004F341B">
              <w:rPr>
                <w:sz w:val="21"/>
                <w:szCs w:val="21"/>
              </w:rPr>
              <w:t>P0</w:t>
            </w:r>
            <w:r w:rsidR="004F341B">
              <w:rPr>
                <w:sz w:val="21"/>
                <w:szCs w:val="21"/>
              </w:rPr>
              <w:t>9</w:t>
            </w:r>
            <w:r w:rsidR="004F341B">
              <w:rPr>
                <w:sz w:val="21"/>
                <w:szCs w:val="21"/>
              </w:rPr>
              <w:t xml:space="preserve"> - </w:t>
            </w:r>
            <w:r>
              <w:rPr>
                <w:sz w:val="21"/>
                <w:szCs w:val="21"/>
              </w:rPr>
              <w:t>PLAN DE ESTUDIO</w:t>
            </w:r>
            <w:r w:rsidR="004F341B">
              <w:rPr>
                <w:sz w:val="21"/>
                <w:szCs w:val="21"/>
              </w:rPr>
              <w:t xml:space="preserve"> DE INGENIERIA PESQUERA ACUICOLA</w:t>
            </w:r>
          </w:p>
        </w:tc>
        <w:tc>
          <w:tcPr>
            <w:tcW w:w="2406" w:type="dxa"/>
            <w:tcBorders>
              <w:bottom w:val="single" w:sz="4" w:space="0" w:color="auto"/>
            </w:tcBorders>
            <w:vAlign w:val="center"/>
          </w:tcPr>
          <w:p w14:paraId="780F8C11"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077D7053" w14:textId="77777777" w:rsidR="00C12C6D" w:rsidRPr="00BE3CFA" w:rsidRDefault="00C12C6D" w:rsidP="00914612">
            <w:pPr>
              <w:jc w:val="center"/>
              <w:rPr>
                <w:sz w:val="21"/>
                <w:szCs w:val="21"/>
              </w:rPr>
            </w:pPr>
          </w:p>
        </w:tc>
      </w:tr>
      <w:tr w:rsidR="00C12C6D" w:rsidRPr="00BE3CFA" w14:paraId="77C233A6"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8193FAC"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0BAC8EF1" w14:textId="753E247E" w:rsidR="00C12C6D" w:rsidRDefault="00C12C6D" w:rsidP="004F341B">
            <w:pPr>
              <w:rPr>
                <w:sz w:val="21"/>
                <w:szCs w:val="21"/>
              </w:rPr>
            </w:pPr>
            <w:r>
              <w:rPr>
                <w:sz w:val="21"/>
                <w:szCs w:val="21"/>
              </w:rPr>
              <w:t>MV10:</w:t>
            </w:r>
            <w:r w:rsidR="004F341B">
              <w:rPr>
                <w:sz w:val="21"/>
                <w:szCs w:val="21"/>
              </w:rPr>
              <w:t xml:space="preserve"> </w:t>
            </w:r>
            <w:r w:rsidR="004F341B">
              <w:rPr>
                <w:sz w:val="21"/>
                <w:szCs w:val="21"/>
              </w:rPr>
              <w:t>P</w:t>
            </w:r>
            <w:r w:rsidR="004F341B">
              <w:rPr>
                <w:sz w:val="21"/>
                <w:szCs w:val="21"/>
              </w:rPr>
              <w:t>10</w:t>
            </w:r>
            <w:r w:rsidR="004F341B">
              <w:rPr>
                <w:sz w:val="21"/>
                <w:szCs w:val="21"/>
              </w:rPr>
              <w:t xml:space="preserve"> - </w:t>
            </w:r>
            <w:r>
              <w:rPr>
                <w:sz w:val="21"/>
                <w:szCs w:val="21"/>
              </w:rPr>
              <w:t>PLAN DE ESTUDIO</w:t>
            </w:r>
            <w:r w:rsidR="004F341B">
              <w:rPr>
                <w:sz w:val="21"/>
                <w:szCs w:val="21"/>
              </w:rPr>
              <w:t xml:space="preserve"> DE INGENIERIA INDUSTRIAL PESQUERA</w:t>
            </w:r>
          </w:p>
        </w:tc>
        <w:tc>
          <w:tcPr>
            <w:tcW w:w="2406" w:type="dxa"/>
            <w:tcBorders>
              <w:bottom w:val="single" w:sz="4" w:space="0" w:color="auto"/>
            </w:tcBorders>
            <w:vAlign w:val="center"/>
          </w:tcPr>
          <w:p w14:paraId="75F464C7"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3BCB0D18" w14:textId="77777777" w:rsidR="00C12C6D" w:rsidRPr="00BE3CFA" w:rsidRDefault="00C12C6D" w:rsidP="00914612">
            <w:pPr>
              <w:jc w:val="center"/>
              <w:rPr>
                <w:sz w:val="21"/>
                <w:szCs w:val="21"/>
              </w:rPr>
            </w:pPr>
          </w:p>
        </w:tc>
      </w:tr>
      <w:tr w:rsidR="00C12C6D" w:rsidRPr="00BE3CFA" w14:paraId="22979231"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19F1774"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7F53AD14" w14:textId="54C62509" w:rsidR="00C12C6D" w:rsidRDefault="00C12C6D" w:rsidP="004F341B">
            <w:pPr>
              <w:rPr>
                <w:sz w:val="21"/>
                <w:szCs w:val="21"/>
              </w:rPr>
            </w:pPr>
            <w:r>
              <w:rPr>
                <w:sz w:val="21"/>
                <w:szCs w:val="21"/>
              </w:rPr>
              <w:t>MV11:</w:t>
            </w:r>
            <w:r w:rsidR="004F341B">
              <w:rPr>
                <w:sz w:val="21"/>
                <w:szCs w:val="21"/>
              </w:rPr>
              <w:t xml:space="preserve"> </w:t>
            </w:r>
            <w:r w:rsidR="004F341B">
              <w:rPr>
                <w:sz w:val="21"/>
                <w:szCs w:val="21"/>
              </w:rPr>
              <w:t>P</w:t>
            </w:r>
            <w:r w:rsidR="004F341B">
              <w:rPr>
                <w:sz w:val="21"/>
                <w:szCs w:val="21"/>
              </w:rPr>
              <w:t>11</w:t>
            </w:r>
            <w:r w:rsidR="004F341B">
              <w:rPr>
                <w:sz w:val="21"/>
                <w:szCs w:val="21"/>
              </w:rPr>
              <w:t xml:space="preserve"> - </w:t>
            </w:r>
            <w:r>
              <w:rPr>
                <w:sz w:val="21"/>
                <w:szCs w:val="21"/>
              </w:rPr>
              <w:t>PLAN DE ESTUDIO</w:t>
            </w:r>
            <w:r w:rsidR="004F341B">
              <w:rPr>
                <w:sz w:val="21"/>
                <w:szCs w:val="21"/>
              </w:rPr>
              <w:t xml:space="preserve"> DE OBSTETRICIA</w:t>
            </w:r>
          </w:p>
        </w:tc>
        <w:tc>
          <w:tcPr>
            <w:tcW w:w="2406" w:type="dxa"/>
            <w:tcBorders>
              <w:bottom w:val="single" w:sz="4" w:space="0" w:color="auto"/>
            </w:tcBorders>
            <w:vAlign w:val="center"/>
          </w:tcPr>
          <w:p w14:paraId="4823E6B4"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24566CC5" w14:textId="77777777" w:rsidR="00C12C6D" w:rsidRPr="00BE3CFA" w:rsidRDefault="00C12C6D" w:rsidP="00914612">
            <w:pPr>
              <w:jc w:val="center"/>
              <w:rPr>
                <w:sz w:val="21"/>
                <w:szCs w:val="21"/>
              </w:rPr>
            </w:pPr>
          </w:p>
        </w:tc>
      </w:tr>
      <w:tr w:rsidR="00C12C6D" w:rsidRPr="00BE3CFA" w14:paraId="50B82FB9"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EEFA19D"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6A17D195" w14:textId="3C73D2C8" w:rsidR="00C12C6D" w:rsidRDefault="00C12C6D" w:rsidP="004F341B">
            <w:pPr>
              <w:rPr>
                <w:sz w:val="21"/>
                <w:szCs w:val="21"/>
              </w:rPr>
            </w:pPr>
            <w:r>
              <w:rPr>
                <w:sz w:val="21"/>
                <w:szCs w:val="21"/>
              </w:rPr>
              <w:t>MV12:</w:t>
            </w:r>
            <w:r w:rsidR="004F341B">
              <w:rPr>
                <w:sz w:val="21"/>
                <w:szCs w:val="21"/>
              </w:rPr>
              <w:t xml:space="preserve"> </w:t>
            </w:r>
            <w:r w:rsidR="004F341B">
              <w:rPr>
                <w:sz w:val="21"/>
                <w:szCs w:val="21"/>
              </w:rPr>
              <w:t>P</w:t>
            </w:r>
            <w:r w:rsidR="004F341B">
              <w:rPr>
                <w:sz w:val="21"/>
                <w:szCs w:val="21"/>
              </w:rPr>
              <w:t>12</w:t>
            </w:r>
            <w:r w:rsidR="004F341B">
              <w:rPr>
                <w:sz w:val="21"/>
                <w:szCs w:val="21"/>
              </w:rPr>
              <w:t xml:space="preserve"> - </w:t>
            </w:r>
            <w:r>
              <w:rPr>
                <w:sz w:val="21"/>
                <w:szCs w:val="21"/>
              </w:rPr>
              <w:t>PLAN DE ESTUDIO</w:t>
            </w:r>
            <w:r w:rsidR="004F341B">
              <w:rPr>
                <w:sz w:val="21"/>
                <w:szCs w:val="21"/>
              </w:rPr>
              <w:t xml:space="preserve"> DE ENFERMERIA</w:t>
            </w:r>
          </w:p>
        </w:tc>
        <w:tc>
          <w:tcPr>
            <w:tcW w:w="2406" w:type="dxa"/>
            <w:tcBorders>
              <w:bottom w:val="single" w:sz="4" w:space="0" w:color="auto"/>
            </w:tcBorders>
            <w:vAlign w:val="center"/>
          </w:tcPr>
          <w:p w14:paraId="2ED04142"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06644BAF" w14:textId="77777777" w:rsidR="00C12C6D" w:rsidRPr="00BE3CFA" w:rsidRDefault="00C12C6D" w:rsidP="00914612">
            <w:pPr>
              <w:jc w:val="center"/>
              <w:rPr>
                <w:sz w:val="21"/>
                <w:szCs w:val="21"/>
              </w:rPr>
            </w:pPr>
          </w:p>
        </w:tc>
      </w:tr>
      <w:tr w:rsidR="00C12C6D" w:rsidRPr="00BE3CFA" w14:paraId="6DA69218"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D045B8B"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4B38B2EB" w14:textId="05B44DAA" w:rsidR="00C12C6D" w:rsidRDefault="00C12C6D" w:rsidP="004F341B">
            <w:pPr>
              <w:rPr>
                <w:sz w:val="21"/>
                <w:szCs w:val="21"/>
              </w:rPr>
            </w:pPr>
            <w:r>
              <w:rPr>
                <w:sz w:val="21"/>
                <w:szCs w:val="21"/>
              </w:rPr>
              <w:t>MV13:</w:t>
            </w:r>
            <w:r w:rsidR="004F341B">
              <w:rPr>
                <w:sz w:val="21"/>
                <w:szCs w:val="21"/>
              </w:rPr>
              <w:t xml:space="preserve"> </w:t>
            </w:r>
            <w:r w:rsidR="004F341B">
              <w:rPr>
                <w:sz w:val="21"/>
                <w:szCs w:val="21"/>
              </w:rPr>
              <w:t>P1</w:t>
            </w:r>
            <w:r w:rsidR="004F341B">
              <w:rPr>
                <w:sz w:val="21"/>
                <w:szCs w:val="21"/>
              </w:rPr>
              <w:t>3</w:t>
            </w:r>
            <w:r w:rsidR="004F341B">
              <w:rPr>
                <w:sz w:val="21"/>
                <w:szCs w:val="21"/>
              </w:rPr>
              <w:t xml:space="preserve"> - </w:t>
            </w:r>
            <w:r>
              <w:rPr>
                <w:sz w:val="21"/>
                <w:szCs w:val="21"/>
              </w:rPr>
              <w:t>PLAN DE ESTUDIO</w:t>
            </w:r>
            <w:r w:rsidR="004F341B">
              <w:rPr>
                <w:sz w:val="21"/>
                <w:szCs w:val="21"/>
              </w:rPr>
              <w:t xml:space="preserve"> DE NUTRICION Y DIETETICA</w:t>
            </w:r>
          </w:p>
        </w:tc>
        <w:tc>
          <w:tcPr>
            <w:tcW w:w="2406" w:type="dxa"/>
            <w:tcBorders>
              <w:bottom w:val="single" w:sz="4" w:space="0" w:color="auto"/>
            </w:tcBorders>
            <w:vAlign w:val="center"/>
          </w:tcPr>
          <w:p w14:paraId="5934CFE4"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5A183498" w14:textId="77777777" w:rsidR="00C12C6D" w:rsidRPr="00BE3CFA" w:rsidRDefault="00C12C6D" w:rsidP="00914612">
            <w:pPr>
              <w:jc w:val="center"/>
              <w:rPr>
                <w:sz w:val="21"/>
                <w:szCs w:val="21"/>
              </w:rPr>
            </w:pPr>
          </w:p>
        </w:tc>
      </w:tr>
      <w:tr w:rsidR="00C12C6D" w:rsidRPr="00BE3CFA" w14:paraId="6913E882"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AD34500"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360AD2B7" w14:textId="452D3C84" w:rsidR="00C12C6D" w:rsidRDefault="00C12C6D" w:rsidP="004F341B">
            <w:pPr>
              <w:rPr>
                <w:sz w:val="21"/>
                <w:szCs w:val="21"/>
              </w:rPr>
            </w:pPr>
            <w:r>
              <w:rPr>
                <w:sz w:val="21"/>
                <w:szCs w:val="21"/>
              </w:rPr>
              <w:t>MV14:</w:t>
            </w:r>
            <w:r w:rsidR="004F341B">
              <w:rPr>
                <w:sz w:val="21"/>
                <w:szCs w:val="21"/>
              </w:rPr>
              <w:t xml:space="preserve"> </w:t>
            </w:r>
            <w:r w:rsidR="004F341B">
              <w:rPr>
                <w:sz w:val="21"/>
                <w:szCs w:val="21"/>
              </w:rPr>
              <w:t>P</w:t>
            </w:r>
            <w:r w:rsidR="004F341B">
              <w:rPr>
                <w:sz w:val="21"/>
                <w:szCs w:val="21"/>
              </w:rPr>
              <w:t>14</w:t>
            </w:r>
            <w:r w:rsidR="004F341B">
              <w:rPr>
                <w:sz w:val="21"/>
                <w:szCs w:val="21"/>
              </w:rPr>
              <w:t xml:space="preserve"> - </w:t>
            </w:r>
            <w:r>
              <w:rPr>
                <w:sz w:val="21"/>
                <w:szCs w:val="21"/>
              </w:rPr>
              <w:t>PLAN DE ESTUDIO</w:t>
            </w:r>
            <w:r w:rsidR="004F341B">
              <w:rPr>
                <w:sz w:val="21"/>
                <w:szCs w:val="21"/>
              </w:rPr>
              <w:t xml:space="preserve"> DE MEDICINA HUMANA</w:t>
            </w:r>
          </w:p>
        </w:tc>
        <w:tc>
          <w:tcPr>
            <w:tcW w:w="2406" w:type="dxa"/>
            <w:tcBorders>
              <w:bottom w:val="single" w:sz="4" w:space="0" w:color="auto"/>
            </w:tcBorders>
            <w:vAlign w:val="center"/>
          </w:tcPr>
          <w:p w14:paraId="5842756B"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089F79E5" w14:textId="77777777" w:rsidR="00C12C6D" w:rsidRPr="00BE3CFA" w:rsidRDefault="00C12C6D" w:rsidP="00914612">
            <w:pPr>
              <w:jc w:val="center"/>
              <w:rPr>
                <w:sz w:val="21"/>
                <w:szCs w:val="21"/>
              </w:rPr>
            </w:pPr>
          </w:p>
        </w:tc>
      </w:tr>
      <w:tr w:rsidR="00C12C6D" w:rsidRPr="00BE3CFA" w14:paraId="1EC3CA97"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6C4919AA"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4B6A78DB" w14:textId="6B62111B" w:rsidR="00C12C6D" w:rsidRDefault="00C12C6D" w:rsidP="004F341B">
            <w:pPr>
              <w:rPr>
                <w:sz w:val="21"/>
                <w:szCs w:val="21"/>
              </w:rPr>
            </w:pPr>
            <w:r>
              <w:rPr>
                <w:sz w:val="21"/>
                <w:szCs w:val="21"/>
              </w:rPr>
              <w:t>MV15:</w:t>
            </w:r>
            <w:r w:rsidR="004F341B">
              <w:rPr>
                <w:sz w:val="21"/>
                <w:szCs w:val="21"/>
              </w:rPr>
              <w:t xml:space="preserve"> </w:t>
            </w:r>
            <w:r w:rsidR="004F341B">
              <w:rPr>
                <w:sz w:val="21"/>
                <w:szCs w:val="21"/>
              </w:rPr>
              <w:t>P</w:t>
            </w:r>
            <w:r w:rsidR="004F341B">
              <w:rPr>
                <w:sz w:val="21"/>
                <w:szCs w:val="21"/>
              </w:rPr>
              <w:t>15</w:t>
            </w:r>
            <w:r w:rsidR="004F341B">
              <w:rPr>
                <w:sz w:val="21"/>
                <w:szCs w:val="21"/>
              </w:rPr>
              <w:t xml:space="preserve"> - </w:t>
            </w:r>
            <w:r>
              <w:rPr>
                <w:sz w:val="21"/>
                <w:szCs w:val="21"/>
              </w:rPr>
              <w:t>PLAN DE ESTUDIO</w:t>
            </w:r>
            <w:r w:rsidR="004F341B">
              <w:rPr>
                <w:sz w:val="21"/>
                <w:szCs w:val="21"/>
              </w:rPr>
              <w:t xml:space="preserve"> DE DERECHO</w:t>
            </w:r>
          </w:p>
        </w:tc>
        <w:tc>
          <w:tcPr>
            <w:tcW w:w="2406" w:type="dxa"/>
            <w:tcBorders>
              <w:bottom w:val="single" w:sz="4" w:space="0" w:color="auto"/>
            </w:tcBorders>
            <w:vAlign w:val="center"/>
          </w:tcPr>
          <w:p w14:paraId="4EAB4B31"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C706447" w14:textId="77777777" w:rsidR="00C12C6D" w:rsidRPr="00BE3CFA" w:rsidRDefault="00C12C6D" w:rsidP="00914612">
            <w:pPr>
              <w:jc w:val="center"/>
              <w:rPr>
                <w:sz w:val="21"/>
                <w:szCs w:val="21"/>
              </w:rPr>
            </w:pPr>
          </w:p>
        </w:tc>
      </w:tr>
      <w:tr w:rsidR="00C12C6D" w:rsidRPr="00BE3CFA" w14:paraId="1AF4CC18"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2F276EC7"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16D1928D" w14:textId="48FC48F8" w:rsidR="00C12C6D" w:rsidRDefault="00C12C6D" w:rsidP="004F341B">
            <w:pPr>
              <w:rPr>
                <w:sz w:val="21"/>
                <w:szCs w:val="21"/>
              </w:rPr>
            </w:pPr>
            <w:r>
              <w:rPr>
                <w:sz w:val="21"/>
                <w:szCs w:val="21"/>
              </w:rPr>
              <w:t>MV16:</w:t>
            </w:r>
            <w:r w:rsidR="004F341B">
              <w:rPr>
                <w:sz w:val="21"/>
                <w:szCs w:val="21"/>
              </w:rPr>
              <w:t xml:space="preserve"> </w:t>
            </w:r>
            <w:r w:rsidR="004F341B">
              <w:rPr>
                <w:sz w:val="21"/>
                <w:szCs w:val="21"/>
              </w:rPr>
              <w:t>P</w:t>
            </w:r>
            <w:r w:rsidR="004F341B">
              <w:rPr>
                <w:sz w:val="21"/>
                <w:szCs w:val="21"/>
              </w:rPr>
              <w:t>16</w:t>
            </w:r>
            <w:r w:rsidR="004F341B">
              <w:rPr>
                <w:sz w:val="21"/>
                <w:szCs w:val="21"/>
              </w:rPr>
              <w:t xml:space="preserve"> - </w:t>
            </w:r>
            <w:r>
              <w:rPr>
                <w:sz w:val="21"/>
                <w:szCs w:val="21"/>
              </w:rPr>
              <w:t>PLAN DE ESTUDIO</w:t>
            </w:r>
            <w:r w:rsidR="004F341B">
              <w:rPr>
                <w:sz w:val="21"/>
                <w:szCs w:val="21"/>
              </w:rPr>
              <w:t xml:space="preserve"> DE TURISMO</w:t>
            </w:r>
          </w:p>
        </w:tc>
        <w:tc>
          <w:tcPr>
            <w:tcW w:w="2406" w:type="dxa"/>
            <w:tcBorders>
              <w:bottom w:val="single" w:sz="4" w:space="0" w:color="auto"/>
            </w:tcBorders>
            <w:vAlign w:val="center"/>
          </w:tcPr>
          <w:p w14:paraId="00EFDEED"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0D47EA51" w14:textId="77777777" w:rsidR="00C12C6D" w:rsidRPr="00BE3CFA" w:rsidRDefault="00C12C6D" w:rsidP="00914612">
            <w:pPr>
              <w:jc w:val="center"/>
              <w:rPr>
                <w:sz w:val="21"/>
                <w:szCs w:val="21"/>
              </w:rPr>
            </w:pPr>
          </w:p>
        </w:tc>
      </w:tr>
      <w:tr w:rsidR="00C12C6D" w:rsidRPr="00BE3CFA" w14:paraId="4F4EFEED"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B4EFC24"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202BE452" w14:textId="4BDA7CF1" w:rsidR="00C12C6D" w:rsidRDefault="00C12C6D" w:rsidP="004F341B">
            <w:pPr>
              <w:rPr>
                <w:sz w:val="21"/>
                <w:szCs w:val="21"/>
              </w:rPr>
            </w:pPr>
            <w:r>
              <w:rPr>
                <w:sz w:val="21"/>
                <w:szCs w:val="21"/>
              </w:rPr>
              <w:t>MV17:</w:t>
            </w:r>
            <w:r w:rsidR="004F341B">
              <w:rPr>
                <w:sz w:val="21"/>
                <w:szCs w:val="21"/>
              </w:rPr>
              <w:t xml:space="preserve"> </w:t>
            </w:r>
            <w:r w:rsidR="004F341B">
              <w:rPr>
                <w:sz w:val="21"/>
                <w:szCs w:val="21"/>
              </w:rPr>
              <w:t>P</w:t>
            </w:r>
            <w:r w:rsidR="004F341B">
              <w:rPr>
                <w:sz w:val="21"/>
                <w:szCs w:val="21"/>
              </w:rPr>
              <w:t>17</w:t>
            </w:r>
            <w:r w:rsidR="004F341B">
              <w:rPr>
                <w:sz w:val="21"/>
                <w:szCs w:val="21"/>
              </w:rPr>
              <w:t xml:space="preserve"> - </w:t>
            </w:r>
            <w:r>
              <w:rPr>
                <w:sz w:val="21"/>
                <w:szCs w:val="21"/>
              </w:rPr>
              <w:t>PLAN DE ESTUDIO</w:t>
            </w:r>
            <w:r w:rsidR="004F341B">
              <w:rPr>
                <w:sz w:val="21"/>
                <w:szCs w:val="21"/>
              </w:rPr>
              <w:t xml:space="preserve"> DE CIENCIAS DE LA COMUNICACION</w:t>
            </w:r>
          </w:p>
        </w:tc>
        <w:tc>
          <w:tcPr>
            <w:tcW w:w="2406" w:type="dxa"/>
            <w:tcBorders>
              <w:bottom w:val="single" w:sz="4" w:space="0" w:color="auto"/>
            </w:tcBorders>
            <w:vAlign w:val="center"/>
          </w:tcPr>
          <w:p w14:paraId="4EE2DF33"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70999751" w14:textId="77777777" w:rsidR="00C12C6D" w:rsidRPr="00BE3CFA" w:rsidRDefault="00C12C6D" w:rsidP="00914612">
            <w:pPr>
              <w:jc w:val="center"/>
              <w:rPr>
                <w:sz w:val="21"/>
                <w:szCs w:val="21"/>
              </w:rPr>
            </w:pPr>
          </w:p>
        </w:tc>
      </w:tr>
      <w:tr w:rsidR="00C12C6D" w:rsidRPr="00BE3CFA" w14:paraId="77C8557E"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6723CF0C"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63CAF97E" w14:textId="47F38E0C" w:rsidR="00C12C6D" w:rsidRDefault="00C12C6D" w:rsidP="004F341B">
            <w:pPr>
              <w:rPr>
                <w:sz w:val="21"/>
                <w:szCs w:val="21"/>
              </w:rPr>
            </w:pPr>
            <w:r>
              <w:rPr>
                <w:sz w:val="21"/>
                <w:szCs w:val="21"/>
              </w:rPr>
              <w:t>MV18:</w:t>
            </w:r>
            <w:r w:rsidR="004F341B">
              <w:rPr>
                <w:sz w:val="21"/>
                <w:szCs w:val="21"/>
              </w:rPr>
              <w:t xml:space="preserve"> </w:t>
            </w:r>
            <w:r w:rsidR="004F341B">
              <w:rPr>
                <w:sz w:val="21"/>
                <w:szCs w:val="21"/>
              </w:rPr>
              <w:t>P</w:t>
            </w:r>
            <w:r w:rsidR="004F341B">
              <w:rPr>
                <w:sz w:val="21"/>
                <w:szCs w:val="21"/>
              </w:rPr>
              <w:t>18</w:t>
            </w:r>
            <w:r w:rsidR="004F341B">
              <w:rPr>
                <w:sz w:val="21"/>
                <w:szCs w:val="21"/>
              </w:rPr>
              <w:t xml:space="preserve"> - </w:t>
            </w:r>
            <w:r>
              <w:rPr>
                <w:sz w:val="21"/>
                <w:szCs w:val="21"/>
              </w:rPr>
              <w:t>PLAN DE ESTUDIO</w:t>
            </w:r>
            <w:r w:rsidR="004F341B">
              <w:rPr>
                <w:sz w:val="21"/>
                <w:szCs w:val="21"/>
              </w:rPr>
              <w:t xml:space="preserve"> DE EDUCACION INICIAL</w:t>
            </w:r>
          </w:p>
        </w:tc>
        <w:tc>
          <w:tcPr>
            <w:tcW w:w="2406" w:type="dxa"/>
            <w:tcBorders>
              <w:bottom w:val="single" w:sz="4" w:space="0" w:color="auto"/>
            </w:tcBorders>
            <w:vAlign w:val="center"/>
          </w:tcPr>
          <w:p w14:paraId="7CD24A76"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2A7F7C17" w14:textId="77777777" w:rsidR="00C12C6D" w:rsidRPr="00BE3CFA" w:rsidRDefault="00C12C6D" w:rsidP="00914612">
            <w:pPr>
              <w:jc w:val="center"/>
              <w:rPr>
                <w:sz w:val="21"/>
                <w:szCs w:val="21"/>
              </w:rPr>
            </w:pPr>
          </w:p>
        </w:tc>
      </w:tr>
      <w:tr w:rsidR="00C12C6D" w:rsidRPr="00BE3CFA" w14:paraId="04A136E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F6CFC0B"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330DEE51" w14:textId="2DDF8D52" w:rsidR="00C12C6D" w:rsidRDefault="00C12C6D" w:rsidP="004F341B">
            <w:pPr>
              <w:rPr>
                <w:sz w:val="21"/>
                <w:szCs w:val="21"/>
              </w:rPr>
            </w:pPr>
            <w:r>
              <w:rPr>
                <w:sz w:val="21"/>
                <w:szCs w:val="21"/>
              </w:rPr>
              <w:t>MV19:</w:t>
            </w:r>
            <w:r w:rsidR="004F341B">
              <w:rPr>
                <w:sz w:val="21"/>
                <w:szCs w:val="21"/>
              </w:rPr>
              <w:t xml:space="preserve"> </w:t>
            </w:r>
            <w:r w:rsidR="004F341B">
              <w:rPr>
                <w:sz w:val="21"/>
                <w:szCs w:val="21"/>
              </w:rPr>
              <w:t>P</w:t>
            </w:r>
            <w:r w:rsidR="004F341B">
              <w:rPr>
                <w:sz w:val="21"/>
                <w:szCs w:val="21"/>
              </w:rPr>
              <w:t>19</w:t>
            </w:r>
            <w:r w:rsidR="004F341B">
              <w:rPr>
                <w:sz w:val="21"/>
                <w:szCs w:val="21"/>
              </w:rPr>
              <w:t xml:space="preserve"> - </w:t>
            </w:r>
            <w:r>
              <w:rPr>
                <w:sz w:val="21"/>
                <w:szCs w:val="21"/>
              </w:rPr>
              <w:t>PLAN DE ESTUDIO</w:t>
            </w:r>
            <w:r w:rsidR="004F341B">
              <w:rPr>
                <w:sz w:val="21"/>
                <w:szCs w:val="21"/>
              </w:rPr>
              <w:t xml:space="preserve"> DE PSICOLOGIA</w:t>
            </w:r>
          </w:p>
        </w:tc>
        <w:tc>
          <w:tcPr>
            <w:tcW w:w="2406" w:type="dxa"/>
            <w:tcBorders>
              <w:bottom w:val="single" w:sz="4" w:space="0" w:color="auto"/>
            </w:tcBorders>
            <w:vAlign w:val="center"/>
          </w:tcPr>
          <w:p w14:paraId="387C555F"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4E3DCFB" w14:textId="77777777" w:rsidR="00C12C6D" w:rsidRPr="00BE3CFA" w:rsidRDefault="00C12C6D" w:rsidP="00914612">
            <w:pPr>
              <w:jc w:val="center"/>
              <w:rPr>
                <w:sz w:val="21"/>
                <w:szCs w:val="21"/>
              </w:rPr>
            </w:pPr>
          </w:p>
        </w:tc>
      </w:tr>
      <w:tr w:rsidR="00C12C6D" w:rsidRPr="00BE3CFA" w14:paraId="260C5F7A"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5834EAA9"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011B3F92" w14:textId="5C37BFDC" w:rsidR="00C12C6D" w:rsidRDefault="00C12C6D" w:rsidP="004F341B">
            <w:pPr>
              <w:rPr>
                <w:sz w:val="21"/>
                <w:szCs w:val="21"/>
              </w:rPr>
            </w:pPr>
            <w:r>
              <w:rPr>
                <w:sz w:val="21"/>
                <w:szCs w:val="21"/>
              </w:rPr>
              <w:t>MV20:</w:t>
            </w:r>
            <w:r w:rsidR="004F341B">
              <w:rPr>
                <w:sz w:val="21"/>
                <w:szCs w:val="21"/>
              </w:rPr>
              <w:t xml:space="preserve"> </w:t>
            </w:r>
            <w:r w:rsidR="004F341B">
              <w:rPr>
                <w:sz w:val="21"/>
                <w:szCs w:val="21"/>
              </w:rPr>
              <w:t>P</w:t>
            </w:r>
            <w:r w:rsidR="004F341B">
              <w:rPr>
                <w:sz w:val="21"/>
                <w:szCs w:val="21"/>
              </w:rPr>
              <w:t>20</w:t>
            </w:r>
            <w:r w:rsidR="004F341B">
              <w:rPr>
                <w:sz w:val="21"/>
                <w:szCs w:val="21"/>
              </w:rPr>
              <w:t xml:space="preserve"> - </w:t>
            </w:r>
            <w:r>
              <w:rPr>
                <w:sz w:val="21"/>
                <w:szCs w:val="21"/>
              </w:rPr>
              <w:t>PLAN DE ESTUDIO</w:t>
            </w:r>
            <w:r w:rsidR="004F341B">
              <w:rPr>
                <w:sz w:val="21"/>
                <w:szCs w:val="21"/>
              </w:rPr>
              <w:t xml:space="preserve"> DE </w:t>
            </w:r>
            <w:r w:rsidR="004F341B" w:rsidRPr="004F341B">
              <w:rPr>
                <w:sz w:val="21"/>
                <w:szCs w:val="21"/>
              </w:rPr>
              <w:t>MAESTRIA EN ADMINISTRACION Y GESTION EMPRESARIAL</w:t>
            </w:r>
          </w:p>
        </w:tc>
        <w:tc>
          <w:tcPr>
            <w:tcW w:w="2406" w:type="dxa"/>
            <w:tcBorders>
              <w:bottom w:val="single" w:sz="4" w:space="0" w:color="auto"/>
            </w:tcBorders>
            <w:vAlign w:val="center"/>
          </w:tcPr>
          <w:p w14:paraId="0D628647"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7C61B27" w14:textId="77777777" w:rsidR="00C12C6D" w:rsidRPr="00BE3CFA" w:rsidRDefault="00C12C6D" w:rsidP="00914612">
            <w:pPr>
              <w:jc w:val="center"/>
              <w:rPr>
                <w:sz w:val="21"/>
                <w:szCs w:val="21"/>
              </w:rPr>
            </w:pPr>
          </w:p>
        </w:tc>
      </w:tr>
      <w:tr w:rsidR="00C12C6D" w:rsidRPr="00BE3CFA" w14:paraId="613F0F3C"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5B21DE0"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6D30CD40" w14:textId="0E836CF1" w:rsidR="00C12C6D" w:rsidRDefault="00C12C6D" w:rsidP="004F341B">
            <w:pPr>
              <w:rPr>
                <w:sz w:val="21"/>
                <w:szCs w:val="21"/>
              </w:rPr>
            </w:pPr>
            <w:r>
              <w:rPr>
                <w:sz w:val="21"/>
                <w:szCs w:val="21"/>
              </w:rPr>
              <w:t>MV21:</w:t>
            </w:r>
            <w:r w:rsidR="004F341B">
              <w:rPr>
                <w:sz w:val="21"/>
                <w:szCs w:val="21"/>
              </w:rPr>
              <w:t>P2</w:t>
            </w:r>
            <w:r w:rsidR="004F341B">
              <w:rPr>
                <w:sz w:val="21"/>
                <w:szCs w:val="21"/>
              </w:rPr>
              <w:t>1</w:t>
            </w:r>
            <w:r w:rsidR="004F341B">
              <w:rPr>
                <w:sz w:val="21"/>
                <w:szCs w:val="21"/>
              </w:rPr>
              <w:t xml:space="preserve"> -</w:t>
            </w:r>
            <w:r>
              <w:rPr>
                <w:sz w:val="21"/>
                <w:szCs w:val="21"/>
              </w:rPr>
              <w:t>PLAN DE ESTUDIO</w:t>
            </w:r>
            <w:r w:rsidR="004F341B">
              <w:rPr>
                <w:sz w:val="21"/>
                <w:szCs w:val="21"/>
              </w:rPr>
              <w:t xml:space="preserve"> </w:t>
            </w:r>
            <w:r w:rsidR="004F341B" w:rsidRPr="004F341B">
              <w:rPr>
                <w:sz w:val="21"/>
                <w:szCs w:val="21"/>
              </w:rPr>
              <w:t>MAESTRIA EN GESTION PUBLICA</w:t>
            </w:r>
            <w:r w:rsidR="004F341B">
              <w:rPr>
                <w:sz w:val="21"/>
                <w:szCs w:val="21"/>
              </w:rPr>
              <w:t xml:space="preserve"> </w:t>
            </w:r>
          </w:p>
        </w:tc>
        <w:tc>
          <w:tcPr>
            <w:tcW w:w="2406" w:type="dxa"/>
            <w:tcBorders>
              <w:bottom w:val="single" w:sz="4" w:space="0" w:color="auto"/>
            </w:tcBorders>
            <w:vAlign w:val="center"/>
          </w:tcPr>
          <w:p w14:paraId="043EF6E8"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7E92CFE9" w14:textId="77777777" w:rsidR="00C12C6D" w:rsidRPr="00BE3CFA" w:rsidRDefault="00C12C6D" w:rsidP="00914612">
            <w:pPr>
              <w:jc w:val="center"/>
              <w:rPr>
                <w:sz w:val="21"/>
                <w:szCs w:val="21"/>
              </w:rPr>
            </w:pPr>
          </w:p>
        </w:tc>
      </w:tr>
      <w:tr w:rsidR="00C12C6D" w:rsidRPr="00BE3CFA" w14:paraId="22458E81"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07A8BF3"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48579AF4" w14:textId="4E00C49C" w:rsidR="00C12C6D" w:rsidRDefault="00C12C6D" w:rsidP="00C12C6D">
            <w:pPr>
              <w:rPr>
                <w:sz w:val="21"/>
                <w:szCs w:val="21"/>
              </w:rPr>
            </w:pPr>
            <w:r>
              <w:rPr>
                <w:sz w:val="21"/>
                <w:szCs w:val="21"/>
              </w:rPr>
              <w:t>MV22:</w:t>
            </w:r>
            <w:r w:rsidR="004F341B">
              <w:rPr>
                <w:sz w:val="21"/>
                <w:szCs w:val="21"/>
              </w:rPr>
              <w:t xml:space="preserve">P22 - </w:t>
            </w:r>
            <w:r>
              <w:rPr>
                <w:sz w:val="21"/>
                <w:szCs w:val="21"/>
              </w:rPr>
              <w:t>PLAN DE ESTUDIO</w:t>
            </w:r>
            <w:r w:rsidR="004F341B">
              <w:rPr>
                <w:sz w:val="21"/>
                <w:szCs w:val="21"/>
              </w:rPr>
              <w:t xml:space="preserve"> </w:t>
            </w:r>
            <w:r w:rsidR="004F341B" w:rsidRPr="004F341B">
              <w:rPr>
                <w:sz w:val="21"/>
                <w:szCs w:val="21"/>
              </w:rPr>
              <w:t>MAESTRIA EN AUDITORIA INTEGRAL</w:t>
            </w:r>
          </w:p>
        </w:tc>
        <w:tc>
          <w:tcPr>
            <w:tcW w:w="2406" w:type="dxa"/>
            <w:tcBorders>
              <w:bottom w:val="single" w:sz="4" w:space="0" w:color="auto"/>
            </w:tcBorders>
            <w:vAlign w:val="center"/>
          </w:tcPr>
          <w:p w14:paraId="63E06CE3"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33BE3009" w14:textId="77777777" w:rsidR="00C12C6D" w:rsidRPr="00BE3CFA" w:rsidRDefault="00C12C6D" w:rsidP="00914612">
            <w:pPr>
              <w:jc w:val="center"/>
              <w:rPr>
                <w:sz w:val="21"/>
                <w:szCs w:val="21"/>
              </w:rPr>
            </w:pPr>
          </w:p>
        </w:tc>
      </w:tr>
      <w:tr w:rsidR="004F341B" w:rsidRPr="00BE3CFA" w14:paraId="397B2E7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C62630D"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657ED7F1" w14:textId="367AE423" w:rsidR="004F341B" w:rsidRDefault="004F341B" w:rsidP="004F341B">
            <w:pPr>
              <w:rPr>
                <w:sz w:val="21"/>
                <w:szCs w:val="21"/>
              </w:rPr>
            </w:pPr>
            <w:r>
              <w:rPr>
                <w:sz w:val="21"/>
                <w:szCs w:val="21"/>
              </w:rPr>
              <w:t>MV2</w:t>
            </w:r>
            <w:r>
              <w:rPr>
                <w:sz w:val="21"/>
                <w:szCs w:val="21"/>
              </w:rPr>
              <w:t>3</w:t>
            </w:r>
            <w:r>
              <w:rPr>
                <w:sz w:val="21"/>
                <w:szCs w:val="21"/>
              </w:rPr>
              <w:t>:P2</w:t>
            </w:r>
            <w:r>
              <w:rPr>
                <w:sz w:val="21"/>
                <w:szCs w:val="21"/>
              </w:rPr>
              <w:t xml:space="preserve">3 - </w:t>
            </w:r>
            <w:r w:rsidRPr="004F341B">
              <w:rPr>
                <w:sz w:val="21"/>
                <w:szCs w:val="21"/>
              </w:rPr>
              <w:t>MAESTRIA EN ACUICULTURA Y GESTION AMBIENTAL</w:t>
            </w:r>
          </w:p>
        </w:tc>
        <w:tc>
          <w:tcPr>
            <w:tcW w:w="2406" w:type="dxa"/>
            <w:tcBorders>
              <w:bottom w:val="single" w:sz="4" w:space="0" w:color="auto"/>
            </w:tcBorders>
            <w:vAlign w:val="center"/>
          </w:tcPr>
          <w:p w14:paraId="4E2F19E2"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0000CB12" w14:textId="77777777" w:rsidR="004F341B" w:rsidRPr="00BE3CFA" w:rsidRDefault="004F341B" w:rsidP="00914612">
            <w:pPr>
              <w:jc w:val="center"/>
              <w:rPr>
                <w:sz w:val="21"/>
                <w:szCs w:val="21"/>
              </w:rPr>
            </w:pPr>
          </w:p>
        </w:tc>
      </w:tr>
      <w:tr w:rsidR="00C12C6D" w:rsidRPr="00BE3CFA" w14:paraId="07BB9F69"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6ECD8686"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5DAEB565" w14:textId="68BD6F50" w:rsidR="00C12C6D" w:rsidRDefault="004F341B" w:rsidP="004F341B">
            <w:pPr>
              <w:rPr>
                <w:sz w:val="21"/>
                <w:szCs w:val="21"/>
              </w:rPr>
            </w:pPr>
            <w:r>
              <w:rPr>
                <w:sz w:val="21"/>
                <w:szCs w:val="21"/>
              </w:rPr>
              <w:t>MV2</w:t>
            </w:r>
            <w:r>
              <w:rPr>
                <w:sz w:val="21"/>
                <w:szCs w:val="21"/>
              </w:rPr>
              <w:t>4</w:t>
            </w:r>
            <w:r>
              <w:rPr>
                <w:sz w:val="21"/>
                <w:szCs w:val="21"/>
              </w:rPr>
              <w:t>:P2</w:t>
            </w:r>
            <w:r>
              <w:rPr>
                <w:sz w:val="21"/>
                <w:szCs w:val="21"/>
              </w:rPr>
              <w:t xml:space="preserve">4 - </w:t>
            </w:r>
            <w:r w:rsidRPr="004F341B">
              <w:rPr>
                <w:sz w:val="21"/>
                <w:szCs w:val="21"/>
              </w:rPr>
              <w:t>MAESTRIA  EN  CIENCIAS DE LA SALUD CON MENCION EN GERENCIA DE  LOS SERVICIOS DE SALUD</w:t>
            </w:r>
          </w:p>
        </w:tc>
        <w:tc>
          <w:tcPr>
            <w:tcW w:w="2406" w:type="dxa"/>
            <w:tcBorders>
              <w:bottom w:val="single" w:sz="4" w:space="0" w:color="auto"/>
            </w:tcBorders>
            <w:vAlign w:val="center"/>
          </w:tcPr>
          <w:p w14:paraId="1271C121"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310AD5DF" w14:textId="77777777" w:rsidR="00C12C6D" w:rsidRPr="00BE3CFA" w:rsidRDefault="00C12C6D" w:rsidP="00914612">
            <w:pPr>
              <w:jc w:val="center"/>
              <w:rPr>
                <w:sz w:val="21"/>
                <w:szCs w:val="21"/>
              </w:rPr>
            </w:pPr>
          </w:p>
        </w:tc>
      </w:tr>
      <w:tr w:rsidR="004F341B" w:rsidRPr="00BE3CFA" w14:paraId="4ACDFE0B"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5392EEB0"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46DBB40C" w14:textId="345C4DDE" w:rsidR="004F341B" w:rsidRDefault="004F341B" w:rsidP="004F341B">
            <w:pPr>
              <w:rPr>
                <w:sz w:val="21"/>
                <w:szCs w:val="21"/>
              </w:rPr>
            </w:pPr>
            <w:r>
              <w:rPr>
                <w:sz w:val="21"/>
                <w:szCs w:val="21"/>
              </w:rPr>
              <w:t>MV2</w:t>
            </w:r>
            <w:r>
              <w:rPr>
                <w:sz w:val="21"/>
                <w:szCs w:val="21"/>
              </w:rPr>
              <w:t>5</w:t>
            </w:r>
            <w:r>
              <w:rPr>
                <w:sz w:val="21"/>
                <w:szCs w:val="21"/>
              </w:rPr>
              <w:t>:P2</w:t>
            </w:r>
            <w:r>
              <w:rPr>
                <w:sz w:val="21"/>
                <w:szCs w:val="21"/>
              </w:rPr>
              <w:t>5</w:t>
            </w:r>
            <w:r>
              <w:rPr>
                <w:sz w:val="21"/>
                <w:szCs w:val="21"/>
              </w:rPr>
              <w:t xml:space="preserve"> -</w:t>
            </w:r>
            <w:r>
              <w:rPr>
                <w:sz w:val="21"/>
                <w:szCs w:val="21"/>
              </w:rPr>
              <w:t xml:space="preserve"> </w:t>
            </w:r>
            <w:r w:rsidRPr="004F341B">
              <w:rPr>
                <w:sz w:val="21"/>
                <w:szCs w:val="21"/>
              </w:rPr>
              <w:t>MAESTRIA  EN CIENCIAS CON MENCION  EN GESTION  AMBIENTAL</w:t>
            </w:r>
          </w:p>
        </w:tc>
        <w:tc>
          <w:tcPr>
            <w:tcW w:w="2406" w:type="dxa"/>
            <w:tcBorders>
              <w:bottom w:val="single" w:sz="4" w:space="0" w:color="auto"/>
            </w:tcBorders>
            <w:vAlign w:val="center"/>
          </w:tcPr>
          <w:p w14:paraId="75970F97"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3F3E0EE3" w14:textId="77777777" w:rsidR="004F341B" w:rsidRPr="00BE3CFA" w:rsidRDefault="004F341B" w:rsidP="00914612">
            <w:pPr>
              <w:jc w:val="center"/>
              <w:rPr>
                <w:sz w:val="21"/>
                <w:szCs w:val="21"/>
              </w:rPr>
            </w:pPr>
          </w:p>
        </w:tc>
      </w:tr>
      <w:tr w:rsidR="004F341B" w:rsidRPr="00BE3CFA" w14:paraId="3B798CC0"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3172BD4E"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19D524DE" w14:textId="3865C128" w:rsidR="004F341B" w:rsidRDefault="004F341B" w:rsidP="004F341B">
            <w:pPr>
              <w:rPr>
                <w:sz w:val="21"/>
                <w:szCs w:val="21"/>
              </w:rPr>
            </w:pPr>
            <w:r>
              <w:rPr>
                <w:sz w:val="21"/>
                <w:szCs w:val="21"/>
              </w:rPr>
              <w:t>MV2</w:t>
            </w:r>
            <w:r>
              <w:rPr>
                <w:sz w:val="21"/>
                <w:szCs w:val="21"/>
              </w:rPr>
              <w:t>6</w:t>
            </w:r>
            <w:r>
              <w:rPr>
                <w:sz w:val="21"/>
                <w:szCs w:val="21"/>
              </w:rPr>
              <w:t>:P2</w:t>
            </w:r>
            <w:r>
              <w:rPr>
                <w:sz w:val="21"/>
                <w:szCs w:val="21"/>
              </w:rPr>
              <w:t xml:space="preserve">6 - </w:t>
            </w:r>
            <w:r w:rsidRPr="004F341B">
              <w:rPr>
                <w:sz w:val="21"/>
                <w:szCs w:val="21"/>
              </w:rPr>
              <w:t>MAESTRIA EN DERECHO CON MENCION EN DERECHO  CONSTITUCIONAL Y ADMINISTRATIVO</w:t>
            </w:r>
          </w:p>
        </w:tc>
        <w:tc>
          <w:tcPr>
            <w:tcW w:w="2406" w:type="dxa"/>
            <w:tcBorders>
              <w:bottom w:val="single" w:sz="4" w:space="0" w:color="auto"/>
            </w:tcBorders>
            <w:vAlign w:val="center"/>
          </w:tcPr>
          <w:p w14:paraId="20F40FB9"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4E0BF317" w14:textId="77777777" w:rsidR="004F341B" w:rsidRPr="00BE3CFA" w:rsidRDefault="004F341B" w:rsidP="00914612">
            <w:pPr>
              <w:jc w:val="center"/>
              <w:rPr>
                <w:sz w:val="21"/>
                <w:szCs w:val="21"/>
              </w:rPr>
            </w:pPr>
          </w:p>
        </w:tc>
      </w:tr>
      <w:tr w:rsidR="004F341B" w:rsidRPr="00BE3CFA" w14:paraId="465034FA"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10407C6"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62AB0407" w14:textId="197962D1" w:rsidR="004F341B" w:rsidRDefault="004F341B" w:rsidP="004F341B">
            <w:pPr>
              <w:rPr>
                <w:sz w:val="21"/>
                <w:szCs w:val="21"/>
              </w:rPr>
            </w:pPr>
            <w:r>
              <w:rPr>
                <w:sz w:val="21"/>
                <w:szCs w:val="21"/>
              </w:rPr>
              <w:t>MV2</w:t>
            </w:r>
            <w:r>
              <w:rPr>
                <w:sz w:val="21"/>
                <w:szCs w:val="21"/>
              </w:rPr>
              <w:t>7</w:t>
            </w:r>
            <w:r>
              <w:rPr>
                <w:sz w:val="21"/>
                <w:szCs w:val="21"/>
              </w:rPr>
              <w:t>:P2</w:t>
            </w:r>
            <w:r>
              <w:rPr>
                <w:sz w:val="21"/>
                <w:szCs w:val="21"/>
              </w:rPr>
              <w:t>7</w:t>
            </w:r>
            <w:r>
              <w:rPr>
                <w:sz w:val="21"/>
                <w:szCs w:val="21"/>
              </w:rPr>
              <w:t xml:space="preserve"> -</w:t>
            </w:r>
            <w:r>
              <w:rPr>
                <w:sz w:val="21"/>
                <w:szCs w:val="21"/>
              </w:rPr>
              <w:t xml:space="preserve"> </w:t>
            </w:r>
            <w:r w:rsidRPr="004F341B">
              <w:rPr>
                <w:sz w:val="21"/>
                <w:szCs w:val="21"/>
              </w:rPr>
              <w:t>MAESTRIA EN DERECHO CON MENCION EN GESTION Y DERECHO  AMBIENTAL</w:t>
            </w:r>
          </w:p>
        </w:tc>
        <w:tc>
          <w:tcPr>
            <w:tcW w:w="2406" w:type="dxa"/>
            <w:tcBorders>
              <w:bottom w:val="single" w:sz="4" w:space="0" w:color="auto"/>
            </w:tcBorders>
            <w:vAlign w:val="center"/>
          </w:tcPr>
          <w:p w14:paraId="55C67D39"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3ABED723" w14:textId="77777777" w:rsidR="004F341B" w:rsidRPr="00BE3CFA" w:rsidRDefault="004F341B" w:rsidP="00914612">
            <w:pPr>
              <w:jc w:val="center"/>
              <w:rPr>
                <w:sz w:val="21"/>
                <w:szCs w:val="21"/>
              </w:rPr>
            </w:pPr>
          </w:p>
        </w:tc>
      </w:tr>
      <w:tr w:rsidR="004F341B" w:rsidRPr="00BE3CFA" w14:paraId="6E20013E"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0656084E"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D895B8C" w14:textId="44446E1D" w:rsidR="004F341B" w:rsidRDefault="004F341B" w:rsidP="004F341B">
            <w:pPr>
              <w:rPr>
                <w:sz w:val="21"/>
                <w:szCs w:val="21"/>
              </w:rPr>
            </w:pPr>
            <w:r>
              <w:rPr>
                <w:sz w:val="21"/>
                <w:szCs w:val="21"/>
              </w:rPr>
              <w:t>MV2</w:t>
            </w:r>
            <w:r>
              <w:rPr>
                <w:sz w:val="21"/>
                <w:szCs w:val="21"/>
              </w:rPr>
              <w:t>8</w:t>
            </w:r>
            <w:r>
              <w:rPr>
                <w:sz w:val="21"/>
                <w:szCs w:val="21"/>
              </w:rPr>
              <w:t>:P2</w:t>
            </w:r>
            <w:r>
              <w:rPr>
                <w:sz w:val="21"/>
                <w:szCs w:val="21"/>
              </w:rPr>
              <w:t>8</w:t>
            </w:r>
            <w:r>
              <w:rPr>
                <w:sz w:val="21"/>
                <w:szCs w:val="21"/>
              </w:rPr>
              <w:t xml:space="preserve"> -</w:t>
            </w:r>
            <w:r>
              <w:rPr>
                <w:sz w:val="21"/>
                <w:szCs w:val="21"/>
              </w:rPr>
              <w:t xml:space="preserve"> </w:t>
            </w:r>
            <w:r w:rsidRPr="004F341B">
              <w:rPr>
                <w:sz w:val="21"/>
                <w:szCs w:val="21"/>
              </w:rPr>
              <w:t>MAESTRIA EN  CIENCIAS DE LA SALUD CON MENCION  EN SALUD  FAMILIAR  Y COMUNITARIA</w:t>
            </w:r>
          </w:p>
        </w:tc>
        <w:tc>
          <w:tcPr>
            <w:tcW w:w="2406" w:type="dxa"/>
            <w:tcBorders>
              <w:bottom w:val="single" w:sz="4" w:space="0" w:color="auto"/>
            </w:tcBorders>
            <w:vAlign w:val="center"/>
          </w:tcPr>
          <w:p w14:paraId="0989E114"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098C803B" w14:textId="77777777" w:rsidR="004F341B" w:rsidRPr="00BE3CFA" w:rsidRDefault="004F341B" w:rsidP="00914612">
            <w:pPr>
              <w:jc w:val="center"/>
              <w:rPr>
                <w:sz w:val="21"/>
                <w:szCs w:val="21"/>
              </w:rPr>
            </w:pPr>
          </w:p>
        </w:tc>
      </w:tr>
      <w:tr w:rsidR="004F341B" w:rsidRPr="00BE3CFA" w14:paraId="29950DEF"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42BC3FB"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4E0A6C71" w14:textId="205C0433" w:rsidR="004F341B" w:rsidRDefault="004F341B" w:rsidP="004F341B">
            <w:pPr>
              <w:rPr>
                <w:sz w:val="21"/>
                <w:szCs w:val="21"/>
              </w:rPr>
            </w:pPr>
            <w:r>
              <w:rPr>
                <w:sz w:val="21"/>
                <w:szCs w:val="21"/>
              </w:rPr>
              <w:t>MV2</w:t>
            </w:r>
            <w:r>
              <w:rPr>
                <w:sz w:val="21"/>
                <w:szCs w:val="21"/>
              </w:rPr>
              <w:t>9</w:t>
            </w:r>
            <w:r>
              <w:rPr>
                <w:sz w:val="21"/>
                <w:szCs w:val="21"/>
              </w:rPr>
              <w:t>:P2</w:t>
            </w:r>
            <w:r>
              <w:rPr>
                <w:sz w:val="21"/>
                <w:szCs w:val="21"/>
              </w:rPr>
              <w:t>9</w:t>
            </w:r>
            <w:r>
              <w:rPr>
                <w:sz w:val="21"/>
                <w:szCs w:val="21"/>
              </w:rPr>
              <w:t xml:space="preserve"> -</w:t>
            </w:r>
            <w:r>
              <w:rPr>
                <w:sz w:val="21"/>
                <w:szCs w:val="21"/>
              </w:rPr>
              <w:t xml:space="preserve"> </w:t>
            </w:r>
            <w:r w:rsidRPr="004F341B">
              <w:rPr>
                <w:sz w:val="20"/>
                <w:szCs w:val="21"/>
              </w:rPr>
              <w:t>MAESTRIA EN CIENCIAS CON MENCIÓN EN BIOTECNOLOGIA MOLECULAR</w:t>
            </w:r>
          </w:p>
        </w:tc>
        <w:tc>
          <w:tcPr>
            <w:tcW w:w="2406" w:type="dxa"/>
            <w:tcBorders>
              <w:bottom w:val="single" w:sz="4" w:space="0" w:color="auto"/>
            </w:tcBorders>
            <w:vAlign w:val="center"/>
          </w:tcPr>
          <w:p w14:paraId="00EF196D"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6FAF0D10" w14:textId="77777777" w:rsidR="004F341B" w:rsidRPr="00BE3CFA" w:rsidRDefault="004F341B" w:rsidP="00914612">
            <w:pPr>
              <w:jc w:val="center"/>
              <w:rPr>
                <w:sz w:val="21"/>
                <w:szCs w:val="21"/>
              </w:rPr>
            </w:pPr>
          </w:p>
        </w:tc>
      </w:tr>
      <w:tr w:rsidR="004F341B" w:rsidRPr="00BE3CFA" w14:paraId="2248144E"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72F5BC7E"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584D291B" w14:textId="27EF1318" w:rsidR="004F341B" w:rsidRDefault="004F341B" w:rsidP="004F341B">
            <w:pPr>
              <w:rPr>
                <w:sz w:val="21"/>
                <w:szCs w:val="21"/>
              </w:rPr>
            </w:pPr>
            <w:r>
              <w:rPr>
                <w:sz w:val="21"/>
                <w:szCs w:val="21"/>
              </w:rPr>
              <w:t>MV</w:t>
            </w:r>
            <w:r>
              <w:rPr>
                <w:sz w:val="21"/>
                <w:szCs w:val="21"/>
              </w:rPr>
              <w:t>30</w:t>
            </w:r>
            <w:r>
              <w:rPr>
                <w:sz w:val="21"/>
                <w:szCs w:val="21"/>
              </w:rPr>
              <w:t>:P</w:t>
            </w:r>
            <w:r>
              <w:rPr>
                <w:sz w:val="21"/>
                <w:szCs w:val="21"/>
              </w:rPr>
              <w:t xml:space="preserve">30 - </w:t>
            </w:r>
            <w:r w:rsidRPr="004F341B">
              <w:rPr>
                <w:sz w:val="21"/>
                <w:szCs w:val="21"/>
              </w:rPr>
              <w:t>MAESTRIA EN DERECHO CON MENCION EN  DERECHO CIVIL Y COMERCIAL</w:t>
            </w:r>
            <w:r>
              <w:rPr>
                <w:sz w:val="21"/>
                <w:szCs w:val="21"/>
              </w:rPr>
              <w:t xml:space="preserve"> </w:t>
            </w:r>
          </w:p>
        </w:tc>
        <w:tc>
          <w:tcPr>
            <w:tcW w:w="2406" w:type="dxa"/>
            <w:tcBorders>
              <w:bottom w:val="single" w:sz="4" w:space="0" w:color="auto"/>
            </w:tcBorders>
            <w:vAlign w:val="center"/>
          </w:tcPr>
          <w:p w14:paraId="232EC9E7"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55045545" w14:textId="77777777" w:rsidR="004F341B" w:rsidRPr="00BE3CFA" w:rsidRDefault="004F341B" w:rsidP="00914612">
            <w:pPr>
              <w:jc w:val="center"/>
              <w:rPr>
                <w:sz w:val="21"/>
                <w:szCs w:val="21"/>
              </w:rPr>
            </w:pPr>
          </w:p>
        </w:tc>
      </w:tr>
      <w:tr w:rsidR="004F341B" w:rsidRPr="00BE3CFA" w14:paraId="0C62622C"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27B345CB"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3894CD9" w14:textId="2E0E5899" w:rsidR="004F341B" w:rsidRDefault="004F341B" w:rsidP="004F341B">
            <w:pPr>
              <w:rPr>
                <w:sz w:val="21"/>
                <w:szCs w:val="21"/>
              </w:rPr>
            </w:pPr>
            <w:r>
              <w:rPr>
                <w:sz w:val="21"/>
                <w:szCs w:val="21"/>
              </w:rPr>
              <w:t>MV3</w:t>
            </w:r>
            <w:r>
              <w:rPr>
                <w:sz w:val="21"/>
                <w:szCs w:val="21"/>
              </w:rPr>
              <w:t>1</w:t>
            </w:r>
            <w:r>
              <w:rPr>
                <w:sz w:val="21"/>
                <w:szCs w:val="21"/>
              </w:rPr>
              <w:t>:P3</w:t>
            </w:r>
            <w:r>
              <w:rPr>
                <w:sz w:val="21"/>
                <w:szCs w:val="21"/>
              </w:rPr>
              <w:t>1</w:t>
            </w:r>
            <w:r>
              <w:rPr>
                <w:sz w:val="21"/>
                <w:szCs w:val="21"/>
              </w:rPr>
              <w:t xml:space="preserve"> -</w:t>
            </w:r>
            <w:r>
              <w:rPr>
                <w:sz w:val="21"/>
                <w:szCs w:val="21"/>
              </w:rPr>
              <w:t xml:space="preserve"> </w:t>
            </w:r>
            <w:r w:rsidRPr="004F341B">
              <w:rPr>
                <w:sz w:val="21"/>
                <w:szCs w:val="21"/>
              </w:rPr>
              <w:t>MAESTRIA EN DERECHO CON MENCION EN DERECHO PENAL, PROCESAL PENAL Y LITIGACION ORAL</w:t>
            </w:r>
          </w:p>
        </w:tc>
        <w:tc>
          <w:tcPr>
            <w:tcW w:w="2406" w:type="dxa"/>
            <w:tcBorders>
              <w:bottom w:val="single" w:sz="4" w:space="0" w:color="auto"/>
            </w:tcBorders>
            <w:vAlign w:val="center"/>
          </w:tcPr>
          <w:p w14:paraId="6555DAF9"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29BE80DD" w14:textId="77777777" w:rsidR="004F341B" w:rsidRPr="00BE3CFA" w:rsidRDefault="004F341B" w:rsidP="00914612">
            <w:pPr>
              <w:jc w:val="center"/>
              <w:rPr>
                <w:sz w:val="21"/>
                <w:szCs w:val="21"/>
              </w:rPr>
            </w:pPr>
          </w:p>
        </w:tc>
      </w:tr>
      <w:tr w:rsidR="004F341B" w:rsidRPr="00BE3CFA" w14:paraId="1E8A8530"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381D1577"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4ECD35EB" w14:textId="6DAF7C53" w:rsidR="004F341B" w:rsidRDefault="004F341B" w:rsidP="004F341B">
            <w:pPr>
              <w:rPr>
                <w:sz w:val="21"/>
                <w:szCs w:val="21"/>
              </w:rPr>
            </w:pPr>
            <w:r>
              <w:rPr>
                <w:sz w:val="21"/>
                <w:szCs w:val="21"/>
              </w:rPr>
              <w:t>MV3</w:t>
            </w:r>
            <w:r>
              <w:rPr>
                <w:sz w:val="21"/>
                <w:szCs w:val="21"/>
              </w:rPr>
              <w:t>2</w:t>
            </w:r>
            <w:r>
              <w:rPr>
                <w:sz w:val="21"/>
                <w:szCs w:val="21"/>
              </w:rPr>
              <w:t>:P3</w:t>
            </w:r>
            <w:r>
              <w:rPr>
                <w:sz w:val="21"/>
                <w:szCs w:val="21"/>
              </w:rPr>
              <w:t>2</w:t>
            </w:r>
            <w:r>
              <w:rPr>
                <w:sz w:val="21"/>
                <w:szCs w:val="21"/>
              </w:rPr>
              <w:t xml:space="preserve"> -</w:t>
            </w:r>
            <w:r>
              <w:rPr>
                <w:sz w:val="21"/>
                <w:szCs w:val="21"/>
              </w:rPr>
              <w:t xml:space="preserve"> </w:t>
            </w:r>
            <w:r w:rsidRPr="004F341B">
              <w:rPr>
                <w:sz w:val="21"/>
                <w:szCs w:val="21"/>
              </w:rPr>
              <w:t>DOCTORADO  EN CONTABILIDAD</w:t>
            </w:r>
          </w:p>
        </w:tc>
        <w:tc>
          <w:tcPr>
            <w:tcW w:w="2406" w:type="dxa"/>
            <w:tcBorders>
              <w:bottom w:val="single" w:sz="4" w:space="0" w:color="auto"/>
            </w:tcBorders>
            <w:vAlign w:val="center"/>
          </w:tcPr>
          <w:p w14:paraId="319A6159"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0A95592B" w14:textId="77777777" w:rsidR="004F341B" w:rsidRPr="00BE3CFA" w:rsidRDefault="004F341B" w:rsidP="00914612">
            <w:pPr>
              <w:jc w:val="center"/>
              <w:rPr>
                <w:sz w:val="21"/>
                <w:szCs w:val="21"/>
              </w:rPr>
            </w:pPr>
          </w:p>
        </w:tc>
      </w:tr>
      <w:tr w:rsidR="004F341B" w:rsidRPr="00BE3CFA" w14:paraId="0857D4E1"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0D72170C"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6CEAD61D" w14:textId="482F8353" w:rsidR="004F341B" w:rsidRDefault="004F341B" w:rsidP="004F341B">
            <w:pPr>
              <w:rPr>
                <w:sz w:val="21"/>
                <w:szCs w:val="21"/>
              </w:rPr>
            </w:pPr>
            <w:r>
              <w:rPr>
                <w:sz w:val="21"/>
                <w:szCs w:val="21"/>
              </w:rPr>
              <w:t>MV3</w:t>
            </w:r>
            <w:r>
              <w:rPr>
                <w:sz w:val="21"/>
                <w:szCs w:val="21"/>
              </w:rPr>
              <w:t>3</w:t>
            </w:r>
            <w:r>
              <w:rPr>
                <w:sz w:val="21"/>
                <w:szCs w:val="21"/>
              </w:rPr>
              <w:t>:P3</w:t>
            </w:r>
            <w:r>
              <w:rPr>
                <w:sz w:val="21"/>
                <w:szCs w:val="21"/>
              </w:rPr>
              <w:t>3</w:t>
            </w:r>
            <w:r>
              <w:rPr>
                <w:sz w:val="21"/>
                <w:szCs w:val="21"/>
              </w:rPr>
              <w:t xml:space="preserve"> -</w:t>
            </w:r>
            <w:r>
              <w:rPr>
                <w:sz w:val="21"/>
                <w:szCs w:val="21"/>
              </w:rPr>
              <w:t xml:space="preserve"> </w:t>
            </w:r>
            <w:r w:rsidRPr="004F341B">
              <w:rPr>
                <w:sz w:val="21"/>
                <w:szCs w:val="21"/>
              </w:rPr>
              <w:t>DOCTORADO EN CIENCIAS AMBIENTALES</w:t>
            </w:r>
          </w:p>
        </w:tc>
        <w:tc>
          <w:tcPr>
            <w:tcW w:w="2406" w:type="dxa"/>
            <w:tcBorders>
              <w:bottom w:val="single" w:sz="4" w:space="0" w:color="auto"/>
            </w:tcBorders>
            <w:vAlign w:val="center"/>
          </w:tcPr>
          <w:p w14:paraId="0824FD91"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0E204DDD" w14:textId="77777777" w:rsidR="004F341B" w:rsidRPr="00BE3CFA" w:rsidRDefault="004F341B" w:rsidP="00914612">
            <w:pPr>
              <w:jc w:val="center"/>
              <w:rPr>
                <w:sz w:val="21"/>
                <w:szCs w:val="21"/>
              </w:rPr>
            </w:pPr>
          </w:p>
        </w:tc>
      </w:tr>
      <w:tr w:rsidR="004F341B" w:rsidRPr="00BE3CFA" w14:paraId="6C2AB67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51B8460E"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5647203" w14:textId="75AC0224" w:rsidR="004F341B" w:rsidRDefault="004F341B" w:rsidP="004F341B">
            <w:pPr>
              <w:rPr>
                <w:sz w:val="21"/>
                <w:szCs w:val="21"/>
              </w:rPr>
            </w:pPr>
            <w:r>
              <w:rPr>
                <w:sz w:val="21"/>
                <w:szCs w:val="21"/>
              </w:rPr>
              <w:t>MV3</w:t>
            </w:r>
            <w:r>
              <w:rPr>
                <w:sz w:val="21"/>
                <w:szCs w:val="21"/>
              </w:rPr>
              <w:t>4</w:t>
            </w:r>
            <w:r>
              <w:rPr>
                <w:sz w:val="21"/>
                <w:szCs w:val="21"/>
              </w:rPr>
              <w:t>:P3</w:t>
            </w:r>
            <w:r>
              <w:rPr>
                <w:sz w:val="21"/>
                <w:szCs w:val="21"/>
              </w:rPr>
              <w:t>4</w:t>
            </w:r>
            <w:r>
              <w:rPr>
                <w:sz w:val="21"/>
                <w:szCs w:val="21"/>
              </w:rPr>
              <w:t xml:space="preserve"> -</w:t>
            </w:r>
            <w:r>
              <w:rPr>
                <w:sz w:val="21"/>
                <w:szCs w:val="21"/>
              </w:rPr>
              <w:t xml:space="preserve"> </w:t>
            </w:r>
            <w:r w:rsidRPr="004F341B">
              <w:rPr>
                <w:sz w:val="21"/>
                <w:szCs w:val="21"/>
              </w:rPr>
              <w:t>DOCTORADO EN CIENCIAS DE LA SALUD</w:t>
            </w:r>
          </w:p>
        </w:tc>
        <w:tc>
          <w:tcPr>
            <w:tcW w:w="2406" w:type="dxa"/>
            <w:tcBorders>
              <w:bottom w:val="single" w:sz="4" w:space="0" w:color="auto"/>
            </w:tcBorders>
            <w:vAlign w:val="center"/>
          </w:tcPr>
          <w:p w14:paraId="19769849"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75BCEF06" w14:textId="77777777" w:rsidR="004F341B" w:rsidRPr="00BE3CFA" w:rsidRDefault="004F341B" w:rsidP="00914612">
            <w:pPr>
              <w:jc w:val="center"/>
              <w:rPr>
                <w:sz w:val="21"/>
                <w:szCs w:val="21"/>
              </w:rPr>
            </w:pPr>
          </w:p>
        </w:tc>
      </w:tr>
      <w:tr w:rsidR="004F341B" w:rsidRPr="00BE3CFA" w14:paraId="36D87D48"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5D3A98FC"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C0BD769" w14:textId="49FF6BCB" w:rsidR="004F341B" w:rsidRDefault="004F341B" w:rsidP="004F341B">
            <w:pPr>
              <w:rPr>
                <w:sz w:val="21"/>
                <w:szCs w:val="21"/>
              </w:rPr>
            </w:pPr>
            <w:r>
              <w:rPr>
                <w:sz w:val="21"/>
                <w:szCs w:val="21"/>
              </w:rPr>
              <w:t>MV3</w:t>
            </w:r>
            <w:r>
              <w:rPr>
                <w:sz w:val="21"/>
                <w:szCs w:val="21"/>
              </w:rPr>
              <w:t>5</w:t>
            </w:r>
            <w:r>
              <w:rPr>
                <w:sz w:val="21"/>
                <w:szCs w:val="21"/>
              </w:rPr>
              <w:t>:P3</w:t>
            </w:r>
            <w:r>
              <w:rPr>
                <w:sz w:val="21"/>
                <w:szCs w:val="21"/>
              </w:rPr>
              <w:t>5</w:t>
            </w:r>
            <w:r>
              <w:rPr>
                <w:sz w:val="21"/>
                <w:szCs w:val="21"/>
              </w:rPr>
              <w:t xml:space="preserve"> -</w:t>
            </w:r>
            <w:r>
              <w:rPr>
                <w:sz w:val="21"/>
                <w:szCs w:val="21"/>
              </w:rPr>
              <w:t xml:space="preserve"> </w:t>
            </w:r>
            <w:r w:rsidRPr="004F341B">
              <w:rPr>
                <w:sz w:val="21"/>
                <w:szCs w:val="21"/>
              </w:rPr>
              <w:t>DOCTORADO EN PLANIFICACION PUBLICA Y PRIVADA</w:t>
            </w:r>
          </w:p>
        </w:tc>
        <w:tc>
          <w:tcPr>
            <w:tcW w:w="2406" w:type="dxa"/>
            <w:tcBorders>
              <w:bottom w:val="single" w:sz="4" w:space="0" w:color="auto"/>
            </w:tcBorders>
            <w:vAlign w:val="center"/>
          </w:tcPr>
          <w:p w14:paraId="5D53B09C"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6EAB25DD" w14:textId="77777777" w:rsidR="004F341B" w:rsidRPr="00BE3CFA" w:rsidRDefault="004F341B" w:rsidP="00914612">
            <w:pPr>
              <w:jc w:val="center"/>
              <w:rPr>
                <w:sz w:val="21"/>
                <w:szCs w:val="21"/>
              </w:rPr>
            </w:pPr>
          </w:p>
        </w:tc>
      </w:tr>
      <w:tr w:rsidR="004F341B" w:rsidRPr="00BE3CFA" w14:paraId="04568FEA"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3F61AB95"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100542A" w14:textId="7977629F" w:rsidR="004F341B" w:rsidRDefault="004F341B" w:rsidP="004F341B">
            <w:pPr>
              <w:rPr>
                <w:sz w:val="21"/>
                <w:szCs w:val="21"/>
              </w:rPr>
            </w:pPr>
            <w:r>
              <w:rPr>
                <w:sz w:val="21"/>
                <w:szCs w:val="21"/>
              </w:rPr>
              <w:t>MV3</w:t>
            </w:r>
            <w:r>
              <w:rPr>
                <w:sz w:val="21"/>
                <w:szCs w:val="21"/>
              </w:rPr>
              <w:t>6</w:t>
            </w:r>
            <w:r>
              <w:rPr>
                <w:sz w:val="21"/>
                <w:szCs w:val="21"/>
              </w:rPr>
              <w:t>:P3</w:t>
            </w:r>
            <w:r>
              <w:rPr>
                <w:sz w:val="21"/>
                <w:szCs w:val="21"/>
              </w:rPr>
              <w:t xml:space="preserve">6 - </w:t>
            </w:r>
            <w:r w:rsidRPr="004F341B">
              <w:rPr>
                <w:sz w:val="21"/>
                <w:szCs w:val="21"/>
              </w:rPr>
              <w:t>DOCTORADO EN ESTADISTICA MATEMATICA APLICADA</w:t>
            </w:r>
          </w:p>
        </w:tc>
        <w:tc>
          <w:tcPr>
            <w:tcW w:w="2406" w:type="dxa"/>
            <w:tcBorders>
              <w:bottom w:val="single" w:sz="4" w:space="0" w:color="auto"/>
            </w:tcBorders>
            <w:vAlign w:val="center"/>
          </w:tcPr>
          <w:p w14:paraId="24A98B5A"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1753C919" w14:textId="77777777" w:rsidR="004F341B" w:rsidRPr="00BE3CFA" w:rsidRDefault="004F341B" w:rsidP="00914612">
            <w:pPr>
              <w:jc w:val="center"/>
              <w:rPr>
                <w:sz w:val="21"/>
                <w:szCs w:val="21"/>
              </w:rPr>
            </w:pPr>
          </w:p>
        </w:tc>
      </w:tr>
      <w:tr w:rsidR="00C12C6D" w:rsidRPr="00BE3CFA" w14:paraId="5317DC4D"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29F3D2BD" w14:textId="77777777" w:rsidR="00C12C6D" w:rsidRPr="00BE3CFA" w:rsidRDefault="00C12C6D" w:rsidP="00294972">
            <w:pPr>
              <w:jc w:val="center"/>
              <w:rPr>
                <w:sz w:val="21"/>
                <w:szCs w:val="21"/>
              </w:rPr>
            </w:pPr>
          </w:p>
        </w:tc>
        <w:tc>
          <w:tcPr>
            <w:tcW w:w="3957" w:type="dxa"/>
            <w:tcBorders>
              <w:bottom w:val="single" w:sz="4" w:space="0" w:color="auto"/>
            </w:tcBorders>
            <w:vAlign w:val="center"/>
          </w:tcPr>
          <w:p w14:paraId="09E87694" w14:textId="337F8982" w:rsidR="00C12C6D" w:rsidRDefault="004F341B" w:rsidP="00BA37E3">
            <w:pPr>
              <w:rPr>
                <w:sz w:val="21"/>
                <w:szCs w:val="21"/>
              </w:rPr>
            </w:pPr>
            <w:r>
              <w:rPr>
                <w:sz w:val="21"/>
                <w:szCs w:val="21"/>
              </w:rPr>
              <w:t>MV3</w:t>
            </w:r>
            <w:r w:rsidR="00BA37E3">
              <w:rPr>
                <w:sz w:val="21"/>
                <w:szCs w:val="21"/>
              </w:rPr>
              <w:t>7</w:t>
            </w:r>
            <w:r>
              <w:rPr>
                <w:sz w:val="21"/>
                <w:szCs w:val="21"/>
              </w:rPr>
              <w:t>:P3</w:t>
            </w:r>
            <w:r w:rsidR="00BA37E3">
              <w:rPr>
                <w:sz w:val="21"/>
                <w:szCs w:val="21"/>
              </w:rPr>
              <w:t>7</w:t>
            </w:r>
            <w:r>
              <w:rPr>
                <w:sz w:val="21"/>
                <w:szCs w:val="21"/>
              </w:rPr>
              <w:t xml:space="preserve"> -</w:t>
            </w:r>
            <w:r w:rsidR="00BA37E3">
              <w:rPr>
                <w:sz w:val="21"/>
                <w:szCs w:val="21"/>
              </w:rPr>
              <w:t xml:space="preserve"> </w:t>
            </w:r>
            <w:r w:rsidR="00BA37E3" w:rsidRPr="00BA37E3">
              <w:rPr>
                <w:sz w:val="21"/>
                <w:szCs w:val="21"/>
              </w:rPr>
              <w:t>DOCTORADO DE CIENCIAS DE ENFERMERIA</w:t>
            </w:r>
          </w:p>
        </w:tc>
        <w:tc>
          <w:tcPr>
            <w:tcW w:w="2406" w:type="dxa"/>
            <w:tcBorders>
              <w:bottom w:val="single" w:sz="4" w:space="0" w:color="auto"/>
            </w:tcBorders>
            <w:vAlign w:val="center"/>
          </w:tcPr>
          <w:p w14:paraId="3619BE0B" w14:textId="77777777" w:rsidR="00C12C6D" w:rsidRPr="00BE3CFA" w:rsidRDefault="00C12C6D" w:rsidP="00914612">
            <w:pPr>
              <w:jc w:val="center"/>
              <w:rPr>
                <w:sz w:val="21"/>
                <w:szCs w:val="21"/>
              </w:rPr>
            </w:pPr>
          </w:p>
        </w:tc>
        <w:tc>
          <w:tcPr>
            <w:tcW w:w="2400" w:type="dxa"/>
            <w:tcBorders>
              <w:bottom w:val="single" w:sz="4" w:space="0" w:color="auto"/>
              <w:right w:val="single" w:sz="12" w:space="0" w:color="auto"/>
            </w:tcBorders>
          </w:tcPr>
          <w:p w14:paraId="149C8144" w14:textId="77777777" w:rsidR="00C12C6D" w:rsidRPr="00BE3CFA" w:rsidRDefault="00C12C6D" w:rsidP="00914612">
            <w:pPr>
              <w:jc w:val="center"/>
              <w:rPr>
                <w:sz w:val="21"/>
                <w:szCs w:val="21"/>
              </w:rPr>
            </w:pPr>
          </w:p>
        </w:tc>
      </w:tr>
      <w:tr w:rsidR="004F341B" w:rsidRPr="00BE3CFA" w14:paraId="3963D589"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0FA1D43"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5641587F" w14:textId="4C36E219" w:rsidR="004F341B" w:rsidRDefault="00BA37E3" w:rsidP="00BA37E3">
            <w:pPr>
              <w:rPr>
                <w:sz w:val="21"/>
                <w:szCs w:val="21"/>
              </w:rPr>
            </w:pPr>
            <w:r>
              <w:rPr>
                <w:sz w:val="21"/>
                <w:szCs w:val="21"/>
              </w:rPr>
              <w:t>MV3</w:t>
            </w:r>
            <w:r>
              <w:rPr>
                <w:sz w:val="21"/>
                <w:szCs w:val="21"/>
              </w:rPr>
              <w:t>8</w:t>
            </w:r>
            <w:r>
              <w:rPr>
                <w:sz w:val="21"/>
                <w:szCs w:val="21"/>
              </w:rPr>
              <w:t>:</w:t>
            </w:r>
            <w:r>
              <w:rPr>
                <w:sz w:val="21"/>
                <w:szCs w:val="21"/>
              </w:rPr>
              <w:t xml:space="preserve"> </w:t>
            </w:r>
            <w:r w:rsidRPr="00BA37E3">
              <w:rPr>
                <w:sz w:val="21"/>
                <w:szCs w:val="21"/>
              </w:rPr>
              <w:t>SEG01</w:t>
            </w:r>
            <w:r>
              <w:rPr>
                <w:sz w:val="21"/>
                <w:szCs w:val="21"/>
              </w:rPr>
              <w:t xml:space="preserve"> -</w:t>
            </w:r>
            <w:r>
              <w:rPr>
                <w:sz w:val="21"/>
                <w:szCs w:val="21"/>
              </w:rPr>
              <w:t xml:space="preserve"> </w:t>
            </w:r>
            <w:r w:rsidRPr="00BA37E3">
              <w:rPr>
                <w:sz w:val="21"/>
                <w:szCs w:val="21"/>
              </w:rPr>
              <w:t>SEGUNDA ESPECIALIDAD EN EDUCACION INICIAL</w:t>
            </w:r>
          </w:p>
        </w:tc>
        <w:tc>
          <w:tcPr>
            <w:tcW w:w="2406" w:type="dxa"/>
            <w:tcBorders>
              <w:bottom w:val="single" w:sz="4" w:space="0" w:color="auto"/>
            </w:tcBorders>
            <w:vAlign w:val="center"/>
          </w:tcPr>
          <w:p w14:paraId="23ECF314"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5436122B" w14:textId="77777777" w:rsidR="004F341B" w:rsidRPr="00BE3CFA" w:rsidRDefault="004F341B" w:rsidP="00914612">
            <w:pPr>
              <w:jc w:val="center"/>
              <w:rPr>
                <w:sz w:val="21"/>
                <w:szCs w:val="21"/>
              </w:rPr>
            </w:pPr>
          </w:p>
        </w:tc>
      </w:tr>
      <w:tr w:rsidR="004F341B" w:rsidRPr="00BE3CFA" w14:paraId="1175180A"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05CFA97"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4A064B92" w14:textId="566A6CFD" w:rsidR="004F341B" w:rsidRDefault="00BA37E3" w:rsidP="00BA37E3">
            <w:pPr>
              <w:rPr>
                <w:sz w:val="21"/>
                <w:szCs w:val="21"/>
              </w:rPr>
            </w:pPr>
            <w:r>
              <w:rPr>
                <w:sz w:val="21"/>
                <w:szCs w:val="21"/>
              </w:rPr>
              <w:t>MV3</w:t>
            </w:r>
            <w:r>
              <w:rPr>
                <w:sz w:val="21"/>
                <w:szCs w:val="21"/>
              </w:rPr>
              <w:t>9</w:t>
            </w:r>
            <w:r>
              <w:rPr>
                <w:sz w:val="21"/>
                <w:szCs w:val="21"/>
              </w:rPr>
              <w:t xml:space="preserve">: </w:t>
            </w:r>
            <w:r w:rsidRPr="00BA37E3">
              <w:rPr>
                <w:sz w:val="21"/>
                <w:szCs w:val="21"/>
              </w:rPr>
              <w:t>SEG0</w:t>
            </w:r>
            <w:r>
              <w:rPr>
                <w:sz w:val="21"/>
                <w:szCs w:val="21"/>
              </w:rPr>
              <w:t>2</w:t>
            </w:r>
            <w:r>
              <w:rPr>
                <w:sz w:val="21"/>
                <w:szCs w:val="21"/>
              </w:rPr>
              <w:t xml:space="preserve"> -</w:t>
            </w:r>
            <w:r>
              <w:rPr>
                <w:sz w:val="21"/>
                <w:szCs w:val="21"/>
              </w:rPr>
              <w:t xml:space="preserve"> </w:t>
            </w:r>
            <w:r w:rsidRPr="00BA37E3">
              <w:rPr>
                <w:sz w:val="21"/>
                <w:szCs w:val="21"/>
              </w:rPr>
              <w:t>SEGUNDA ESPECIALIDAD EN EDUCACION FISICA</w:t>
            </w:r>
          </w:p>
        </w:tc>
        <w:tc>
          <w:tcPr>
            <w:tcW w:w="2406" w:type="dxa"/>
            <w:tcBorders>
              <w:bottom w:val="single" w:sz="4" w:space="0" w:color="auto"/>
            </w:tcBorders>
            <w:vAlign w:val="center"/>
          </w:tcPr>
          <w:p w14:paraId="6E8DFC46"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5813FA45" w14:textId="77777777" w:rsidR="004F341B" w:rsidRPr="00BE3CFA" w:rsidRDefault="004F341B" w:rsidP="00914612">
            <w:pPr>
              <w:jc w:val="center"/>
              <w:rPr>
                <w:sz w:val="21"/>
                <w:szCs w:val="21"/>
              </w:rPr>
            </w:pPr>
          </w:p>
        </w:tc>
      </w:tr>
      <w:tr w:rsidR="004F341B" w:rsidRPr="00BE3CFA" w14:paraId="29096BC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24257E28"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4D6580EC" w14:textId="76AB0878" w:rsidR="004F341B" w:rsidRDefault="00BA37E3" w:rsidP="00BA37E3">
            <w:pPr>
              <w:rPr>
                <w:sz w:val="21"/>
                <w:szCs w:val="21"/>
              </w:rPr>
            </w:pPr>
            <w:r>
              <w:rPr>
                <w:sz w:val="21"/>
                <w:szCs w:val="21"/>
              </w:rPr>
              <w:t>MV</w:t>
            </w:r>
            <w:r>
              <w:rPr>
                <w:sz w:val="21"/>
                <w:szCs w:val="21"/>
              </w:rPr>
              <w:t>40</w:t>
            </w:r>
            <w:r>
              <w:rPr>
                <w:sz w:val="21"/>
                <w:szCs w:val="21"/>
              </w:rPr>
              <w:t xml:space="preserve">: </w:t>
            </w:r>
            <w:r w:rsidRPr="00BA37E3">
              <w:rPr>
                <w:sz w:val="21"/>
                <w:szCs w:val="21"/>
              </w:rPr>
              <w:t>SEG0</w:t>
            </w:r>
            <w:r>
              <w:rPr>
                <w:sz w:val="21"/>
                <w:szCs w:val="21"/>
              </w:rPr>
              <w:t>3</w:t>
            </w:r>
            <w:r>
              <w:rPr>
                <w:sz w:val="21"/>
                <w:szCs w:val="21"/>
              </w:rPr>
              <w:t xml:space="preserve"> -</w:t>
            </w:r>
            <w:r>
              <w:rPr>
                <w:sz w:val="21"/>
                <w:szCs w:val="21"/>
              </w:rPr>
              <w:t xml:space="preserve"> </w:t>
            </w:r>
            <w:r w:rsidRPr="00BA37E3">
              <w:rPr>
                <w:sz w:val="21"/>
                <w:szCs w:val="21"/>
              </w:rPr>
              <w:t>SEGUNDA ESPECIALIDAD EN  INVESTIGACION Y GESTION EDUCATIVA</w:t>
            </w:r>
          </w:p>
        </w:tc>
        <w:tc>
          <w:tcPr>
            <w:tcW w:w="2406" w:type="dxa"/>
            <w:tcBorders>
              <w:bottom w:val="single" w:sz="4" w:space="0" w:color="auto"/>
            </w:tcBorders>
            <w:vAlign w:val="center"/>
          </w:tcPr>
          <w:p w14:paraId="4A0FC702"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5A52796F" w14:textId="77777777" w:rsidR="004F341B" w:rsidRPr="00BE3CFA" w:rsidRDefault="004F341B" w:rsidP="00914612">
            <w:pPr>
              <w:jc w:val="center"/>
              <w:rPr>
                <w:sz w:val="21"/>
                <w:szCs w:val="21"/>
              </w:rPr>
            </w:pPr>
          </w:p>
        </w:tc>
      </w:tr>
      <w:tr w:rsidR="004F341B" w:rsidRPr="00BE3CFA" w14:paraId="2AB2956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1727B97B"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6A035C54" w14:textId="63D5C144" w:rsidR="004F341B" w:rsidRDefault="00BA37E3" w:rsidP="00BA37E3">
            <w:pPr>
              <w:rPr>
                <w:sz w:val="21"/>
                <w:szCs w:val="21"/>
              </w:rPr>
            </w:pPr>
            <w:r>
              <w:rPr>
                <w:sz w:val="21"/>
                <w:szCs w:val="21"/>
              </w:rPr>
              <w:t>MV4</w:t>
            </w:r>
            <w:r>
              <w:rPr>
                <w:sz w:val="21"/>
                <w:szCs w:val="21"/>
              </w:rPr>
              <w:t>1</w:t>
            </w:r>
            <w:r>
              <w:rPr>
                <w:sz w:val="21"/>
                <w:szCs w:val="21"/>
              </w:rPr>
              <w:t xml:space="preserve">: </w:t>
            </w:r>
            <w:r w:rsidRPr="00BA37E3">
              <w:rPr>
                <w:sz w:val="21"/>
                <w:szCs w:val="21"/>
              </w:rPr>
              <w:t>SEG0</w:t>
            </w:r>
            <w:r>
              <w:rPr>
                <w:sz w:val="21"/>
                <w:szCs w:val="21"/>
              </w:rPr>
              <w:t>4</w:t>
            </w:r>
            <w:r>
              <w:rPr>
                <w:sz w:val="21"/>
                <w:szCs w:val="21"/>
              </w:rPr>
              <w:t xml:space="preserve"> -</w:t>
            </w:r>
            <w:r>
              <w:rPr>
                <w:sz w:val="21"/>
                <w:szCs w:val="21"/>
              </w:rPr>
              <w:t xml:space="preserve"> </w:t>
            </w:r>
            <w:r w:rsidRPr="00BA37E3">
              <w:rPr>
                <w:sz w:val="21"/>
                <w:szCs w:val="21"/>
              </w:rPr>
              <w:t>SEGUNDA ESPECIALIDAD EN PSICOPEDAGOGIA</w:t>
            </w:r>
          </w:p>
        </w:tc>
        <w:tc>
          <w:tcPr>
            <w:tcW w:w="2406" w:type="dxa"/>
            <w:tcBorders>
              <w:bottom w:val="single" w:sz="4" w:space="0" w:color="auto"/>
            </w:tcBorders>
            <w:vAlign w:val="center"/>
          </w:tcPr>
          <w:p w14:paraId="1DF9E8A5"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175ECB86" w14:textId="77777777" w:rsidR="004F341B" w:rsidRPr="00BE3CFA" w:rsidRDefault="004F341B" w:rsidP="00914612">
            <w:pPr>
              <w:jc w:val="center"/>
              <w:rPr>
                <w:sz w:val="21"/>
                <w:szCs w:val="21"/>
              </w:rPr>
            </w:pPr>
          </w:p>
        </w:tc>
      </w:tr>
      <w:tr w:rsidR="004F341B" w:rsidRPr="00BE3CFA" w14:paraId="2FE3E67D"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04C7C85C"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7F5E19F4" w14:textId="15AEB9A9" w:rsidR="004F341B" w:rsidRDefault="00BA37E3" w:rsidP="00BA37E3">
            <w:pPr>
              <w:rPr>
                <w:sz w:val="21"/>
                <w:szCs w:val="21"/>
              </w:rPr>
            </w:pPr>
            <w:r>
              <w:rPr>
                <w:sz w:val="21"/>
                <w:szCs w:val="21"/>
              </w:rPr>
              <w:t>MV4</w:t>
            </w:r>
            <w:r>
              <w:rPr>
                <w:sz w:val="21"/>
                <w:szCs w:val="21"/>
              </w:rPr>
              <w:t>2</w:t>
            </w:r>
            <w:r>
              <w:rPr>
                <w:sz w:val="21"/>
                <w:szCs w:val="21"/>
              </w:rPr>
              <w:t xml:space="preserve">: </w:t>
            </w:r>
            <w:r w:rsidRPr="00BA37E3">
              <w:rPr>
                <w:sz w:val="21"/>
                <w:szCs w:val="21"/>
              </w:rPr>
              <w:t>SEG0</w:t>
            </w:r>
            <w:r>
              <w:rPr>
                <w:sz w:val="21"/>
                <w:szCs w:val="21"/>
              </w:rPr>
              <w:t>5</w:t>
            </w:r>
            <w:r>
              <w:rPr>
                <w:sz w:val="21"/>
                <w:szCs w:val="21"/>
              </w:rPr>
              <w:t xml:space="preserve"> -</w:t>
            </w:r>
            <w:r>
              <w:rPr>
                <w:sz w:val="21"/>
                <w:szCs w:val="21"/>
              </w:rPr>
              <w:t xml:space="preserve"> </w:t>
            </w:r>
            <w:r w:rsidRPr="00BA37E3">
              <w:rPr>
                <w:sz w:val="21"/>
                <w:szCs w:val="21"/>
              </w:rPr>
              <w:t>SEGUNDAD ESPECIALIDAD EN CENTRO QUIRURGICO</w:t>
            </w:r>
          </w:p>
        </w:tc>
        <w:tc>
          <w:tcPr>
            <w:tcW w:w="2406" w:type="dxa"/>
            <w:tcBorders>
              <w:bottom w:val="single" w:sz="4" w:space="0" w:color="auto"/>
            </w:tcBorders>
            <w:vAlign w:val="center"/>
          </w:tcPr>
          <w:p w14:paraId="5816B01B"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796EEF6B" w14:textId="77777777" w:rsidR="004F341B" w:rsidRPr="00BE3CFA" w:rsidRDefault="004F341B" w:rsidP="00914612">
            <w:pPr>
              <w:jc w:val="center"/>
              <w:rPr>
                <w:sz w:val="21"/>
                <w:szCs w:val="21"/>
              </w:rPr>
            </w:pPr>
          </w:p>
        </w:tc>
      </w:tr>
      <w:tr w:rsidR="00BA37E3" w:rsidRPr="00BE3CFA" w14:paraId="59C271B5"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386F1454" w14:textId="77777777" w:rsidR="00BA37E3" w:rsidRPr="00BE3CFA" w:rsidRDefault="00BA37E3" w:rsidP="00294972">
            <w:pPr>
              <w:jc w:val="center"/>
              <w:rPr>
                <w:sz w:val="21"/>
                <w:szCs w:val="21"/>
              </w:rPr>
            </w:pPr>
          </w:p>
        </w:tc>
        <w:tc>
          <w:tcPr>
            <w:tcW w:w="3957" w:type="dxa"/>
            <w:tcBorders>
              <w:bottom w:val="single" w:sz="4" w:space="0" w:color="auto"/>
            </w:tcBorders>
            <w:vAlign w:val="center"/>
          </w:tcPr>
          <w:p w14:paraId="186BA5AC" w14:textId="4EE4DD97" w:rsidR="00BA37E3" w:rsidRDefault="00BA37E3" w:rsidP="00BA37E3">
            <w:pPr>
              <w:rPr>
                <w:sz w:val="21"/>
                <w:szCs w:val="21"/>
              </w:rPr>
            </w:pPr>
            <w:r>
              <w:rPr>
                <w:sz w:val="21"/>
                <w:szCs w:val="21"/>
              </w:rPr>
              <w:t>MV4</w:t>
            </w:r>
            <w:r>
              <w:rPr>
                <w:sz w:val="21"/>
                <w:szCs w:val="21"/>
              </w:rPr>
              <w:t>3</w:t>
            </w:r>
            <w:r>
              <w:rPr>
                <w:sz w:val="21"/>
                <w:szCs w:val="21"/>
              </w:rPr>
              <w:t xml:space="preserve">: </w:t>
            </w:r>
            <w:r w:rsidRPr="00BA37E3">
              <w:rPr>
                <w:sz w:val="21"/>
                <w:szCs w:val="21"/>
              </w:rPr>
              <w:t>SEG0</w:t>
            </w:r>
            <w:r>
              <w:rPr>
                <w:sz w:val="21"/>
                <w:szCs w:val="21"/>
              </w:rPr>
              <w:t>6</w:t>
            </w:r>
            <w:r>
              <w:rPr>
                <w:sz w:val="21"/>
                <w:szCs w:val="21"/>
              </w:rPr>
              <w:t xml:space="preserve"> -</w:t>
            </w:r>
            <w:r>
              <w:rPr>
                <w:sz w:val="21"/>
                <w:szCs w:val="21"/>
              </w:rPr>
              <w:t xml:space="preserve"> </w:t>
            </w:r>
            <w:r w:rsidRPr="00BA37E3">
              <w:rPr>
                <w:sz w:val="21"/>
                <w:szCs w:val="21"/>
              </w:rPr>
              <w:t>SEGUNDA ESPECIALIDAD EN CUIDADOS INTENSIVOS DEL ADULTO</w:t>
            </w:r>
          </w:p>
        </w:tc>
        <w:tc>
          <w:tcPr>
            <w:tcW w:w="2406" w:type="dxa"/>
            <w:tcBorders>
              <w:bottom w:val="single" w:sz="4" w:space="0" w:color="auto"/>
            </w:tcBorders>
            <w:vAlign w:val="center"/>
          </w:tcPr>
          <w:p w14:paraId="74BF7213" w14:textId="77777777" w:rsidR="00BA37E3" w:rsidRPr="00BE3CFA" w:rsidRDefault="00BA37E3" w:rsidP="00914612">
            <w:pPr>
              <w:jc w:val="center"/>
              <w:rPr>
                <w:sz w:val="21"/>
                <w:szCs w:val="21"/>
              </w:rPr>
            </w:pPr>
          </w:p>
        </w:tc>
        <w:tc>
          <w:tcPr>
            <w:tcW w:w="2400" w:type="dxa"/>
            <w:tcBorders>
              <w:bottom w:val="single" w:sz="4" w:space="0" w:color="auto"/>
              <w:right w:val="single" w:sz="12" w:space="0" w:color="auto"/>
            </w:tcBorders>
          </w:tcPr>
          <w:p w14:paraId="6F8844C0" w14:textId="77777777" w:rsidR="00BA37E3" w:rsidRPr="00BE3CFA" w:rsidRDefault="00BA37E3" w:rsidP="00914612">
            <w:pPr>
              <w:jc w:val="center"/>
              <w:rPr>
                <w:sz w:val="21"/>
                <w:szCs w:val="21"/>
              </w:rPr>
            </w:pPr>
          </w:p>
        </w:tc>
      </w:tr>
      <w:tr w:rsidR="00BA37E3" w:rsidRPr="00BE3CFA" w14:paraId="6DC180C1"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006B0C0" w14:textId="77777777" w:rsidR="00BA37E3" w:rsidRPr="00BE3CFA" w:rsidRDefault="00BA37E3" w:rsidP="00294972">
            <w:pPr>
              <w:jc w:val="center"/>
              <w:rPr>
                <w:sz w:val="21"/>
                <w:szCs w:val="21"/>
              </w:rPr>
            </w:pPr>
          </w:p>
        </w:tc>
        <w:tc>
          <w:tcPr>
            <w:tcW w:w="3957" w:type="dxa"/>
            <w:tcBorders>
              <w:bottom w:val="single" w:sz="4" w:space="0" w:color="auto"/>
            </w:tcBorders>
            <w:vAlign w:val="center"/>
          </w:tcPr>
          <w:p w14:paraId="5BB79535" w14:textId="29F7C6E0" w:rsidR="00BA37E3" w:rsidRDefault="00BA37E3" w:rsidP="00BA37E3">
            <w:pPr>
              <w:rPr>
                <w:sz w:val="21"/>
                <w:szCs w:val="21"/>
              </w:rPr>
            </w:pPr>
            <w:r>
              <w:rPr>
                <w:sz w:val="21"/>
                <w:szCs w:val="21"/>
              </w:rPr>
              <w:t>MV4</w:t>
            </w:r>
            <w:r>
              <w:rPr>
                <w:sz w:val="21"/>
                <w:szCs w:val="21"/>
              </w:rPr>
              <w:t>4</w:t>
            </w:r>
            <w:r>
              <w:rPr>
                <w:sz w:val="21"/>
                <w:szCs w:val="21"/>
              </w:rPr>
              <w:t xml:space="preserve">: </w:t>
            </w:r>
            <w:r w:rsidRPr="00BA37E3">
              <w:rPr>
                <w:sz w:val="21"/>
                <w:szCs w:val="21"/>
              </w:rPr>
              <w:t>SEG0</w:t>
            </w:r>
            <w:r>
              <w:rPr>
                <w:sz w:val="21"/>
                <w:szCs w:val="21"/>
              </w:rPr>
              <w:t>7</w:t>
            </w:r>
            <w:r>
              <w:rPr>
                <w:sz w:val="21"/>
                <w:szCs w:val="21"/>
              </w:rPr>
              <w:t xml:space="preserve"> -</w:t>
            </w:r>
            <w:r>
              <w:rPr>
                <w:sz w:val="21"/>
                <w:szCs w:val="21"/>
              </w:rPr>
              <w:t xml:space="preserve"> </w:t>
            </w:r>
            <w:r w:rsidRPr="00BA37E3">
              <w:rPr>
                <w:sz w:val="21"/>
                <w:szCs w:val="21"/>
              </w:rPr>
              <w:t>SEGUNDA ESPECIALIDAD EN ADMINISTRACION EN ENFERMERIA</w:t>
            </w:r>
          </w:p>
        </w:tc>
        <w:tc>
          <w:tcPr>
            <w:tcW w:w="2406" w:type="dxa"/>
            <w:tcBorders>
              <w:bottom w:val="single" w:sz="4" w:space="0" w:color="auto"/>
            </w:tcBorders>
            <w:vAlign w:val="center"/>
          </w:tcPr>
          <w:p w14:paraId="2CE3FBD4" w14:textId="77777777" w:rsidR="00BA37E3" w:rsidRPr="00BE3CFA" w:rsidRDefault="00BA37E3" w:rsidP="00914612">
            <w:pPr>
              <w:jc w:val="center"/>
              <w:rPr>
                <w:sz w:val="21"/>
                <w:szCs w:val="21"/>
              </w:rPr>
            </w:pPr>
          </w:p>
        </w:tc>
        <w:tc>
          <w:tcPr>
            <w:tcW w:w="2400" w:type="dxa"/>
            <w:tcBorders>
              <w:bottom w:val="single" w:sz="4" w:space="0" w:color="auto"/>
              <w:right w:val="single" w:sz="12" w:space="0" w:color="auto"/>
            </w:tcBorders>
          </w:tcPr>
          <w:p w14:paraId="4140CB3B" w14:textId="77777777" w:rsidR="00BA37E3" w:rsidRPr="00BE3CFA" w:rsidRDefault="00BA37E3" w:rsidP="00914612">
            <w:pPr>
              <w:jc w:val="center"/>
              <w:rPr>
                <w:sz w:val="21"/>
                <w:szCs w:val="21"/>
              </w:rPr>
            </w:pPr>
          </w:p>
        </w:tc>
      </w:tr>
      <w:tr w:rsidR="00BA37E3" w:rsidRPr="00BE3CFA" w14:paraId="32E3CA53"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0A7E238F" w14:textId="77777777" w:rsidR="00BA37E3" w:rsidRPr="00BE3CFA" w:rsidRDefault="00BA37E3" w:rsidP="00294972">
            <w:pPr>
              <w:jc w:val="center"/>
              <w:rPr>
                <w:sz w:val="21"/>
                <w:szCs w:val="21"/>
              </w:rPr>
            </w:pPr>
          </w:p>
        </w:tc>
        <w:tc>
          <w:tcPr>
            <w:tcW w:w="3957" w:type="dxa"/>
            <w:tcBorders>
              <w:bottom w:val="single" w:sz="4" w:space="0" w:color="auto"/>
            </w:tcBorders>
            <w:vAlign w:val="center"/>
          </w:tcPr>
          <w:p w14:paraId="2426E2FE" w14:textId="05D43DAC" w:rsidR="00BA37E3" w:rsidRDefault="00BA37E3" w:rsidP="00BA37E3">
            <w:pPr>
              <w:rPr>
                <w:sz w:val="21"/>
                <w:szCs w:val="21"/>
              </w:rPr>
            </w:pPr>
            <w:r>
              <w:rPr>
                <w:sz w:val="21"/>
                <w:szCs w:val="21"/>
              </w:rPr>
              <w:t>MV4</w:t>
            </w:r>
            <w:r>
              <w:rPr>
                <w:sz w:val="21"/>
                <w:szCs w:val="21"/>
              </w:rPr>
              <w:t>5</w:t>
            </w:r>
            <w:r>
              <w:rPr>
                <w:sz w:val="21"/>
                <w:szCs w:val="21"/>
              </w:rPr>
              <w:t xml:space="preserve">: </w:t>
            </w:r>
            <w:r w:rsidRPr="00BA37E3">
              <w:rPr>
                <w:sz w:val="21"/>
                <w:szCs w:val="21"/>
              </w:rPr>
              <w:t>SEG0</w:t>
            </w:r>
            <w:r>
              <w:rPr>
                <w:sz w:val="21"/>
                <w:szCs w:val="21"/>
              </w:rPr>
              <w:t>8</w:t>
            </w:r>
            <w:r>
              <w:rPr>
                <w:sz w:val="21"/>
                <w:szCs w:val="21"/>
              </w:rPr>
              <w:t xml:space="preserve"> -</w:t>
            </w:r>
            <w:r>
              <w:rPr>
                <w:sz w:val="21"/>
                <w:szCs w:val="21"/>
              </w:rPr>
              <w:t xml:space="preserve"> </w:t>
            </w:r>
            <w:r w:rsidRPr="00BA37E3">
              <w:rPr>
                <w:sz w:val="21"/>
                <w:szCs w:val="21"/>
              </w:rPr>
              <w:t>SEGUNDA ESPECIALIDAD EN EMERGENCIAS Y DESASTRES</w:t>
            </w:r>
          </w:p>
        </w:tc>
        <w:tc>
          <w:tcPr>
            <w:tcW w:w="2406" w:type="dxa"/>
            <w:tcBorders>
              <w:bottom w:val="single" w:sz="4" w:space="0" w:color="auto"/>
            </w:tcBorders>
            <w:vAlign w:val="center"/>
          </w:tcPr>
          <w:p w14:paraId="02DEED0A" w14:textId="77777777" w:rsidR="00BA37E3" w:rsidRPr="00BE3CFA" w:rsidRDefault="00BA37E3" w:rsidP="00914612">
            <w:pPr>
              <w:jc w:val="center"/>
              <w:rPr>
                <w:sz w:val="21"/>
                <w:szCs w:val="21"/>
              </w:rPr>
            </w:pPr>
          </w:p>
        </w:tc>
        <w:tc>
          <w:tcPr>
            <w:tcW w:w="2400" w:type="dxa"/>
            <w:tcBorders>
              <w:bottom w:val="single" w:sz="4" w:space="0" w:color="auto"/>
              <w:right w:val="single" w:sz="12" w:space="0" w:color="auto"/>
            </w:tcBorders>
          </w:tcPr>
          <w:p w14:paraId="3D38460A" w14:textId="77777777" w:rsidR="00BA37E3" w:rsidRPr="00BE3CFA" w:rsidRDefault="00BA37E3" w:rsidP="00914612">
            <w:pPr>
              <w:jc w:val="center"/>
              <w:rPr>
                <w:sz w:val="21"/>
                <w:szCs w:val="21"/>
              </w:rPr>
            </w:pPr>
          </w:p>
        </w:tc>
      </w:tr>
      <w:tr w:rsidR="004F341B" w:rsidRPr="00BE3CFA" w14:paraId="3E453E82" w14:textId="77777777" w:rsidTr="00DD7FCF">
        <w:trPr>
          <w:trHeight w:val="315"/>
        </w:trPr>
        <w:tc>
          <w:tcPr>
            <w:tcW w:w="1693" w:type="dxa"/>
            <w:vMerge/>
            <w:tcBorders>
              <w:left w:val="single" w:sz="12" w:space="0" w:color="auto"/>
            </w:tcBorders>
            <w:shd w:val="clear" w:color="auto" w:fill="BFBFBF" w:themeFill="background1" w:themeFillShade="BF"/>
            <w:vAlign w:val="center"/>
          </w:tcPr>
          <w:p w14:paraId="41778D6D" w14:textId="77777777" w:rsidR="004F341B" w:rsidRPr="00BE3CFA" w:rsidRDefault="004F341B" w:rsidP="00294972">
            <w:pPr>
              <w:jc w:val="center"/>
              <w:rPr>
                <w:sz w:val="21"/>
                <w:szCs w:val="21"/>
              </w:rPr>
            </w:pPr>
          </w:p>
        </w:tc>
        <w:tc>
          <w:tcPr>
            <w:tcW w:w="3957" w:type="dxa"/>
            <w:tcBorders>
              <w:bottom w:val="single" w:sz="4" w:space="0" w:color="auto"/>
            </w:tcBorders>
            <w:vAlign w:val="center"/>
          </w:tcPr>
          <w:p w14:paraId="22796BA9" w14:textId="41DC7E69" w:rsidR="004F341B" w:rsidRDefault="00BA37E3" w:rsidP="00BA37E3">
            <w:pPr>
              <w:rPr>
                <w:sz w:val="21"/>
                <w:szCs w:val="21"/>
              </w:rPr>
            </w:pPr>
            <w:r>
              <w:rPr>
                <w:sz w:val="21"/>
                <w:szCs w:val="21"/>
              </w:rPr>
              <w:t>MV4</w:t>
            </w:r>
            <w:r>
              <w:rPr>
                <w:sz w:val="21"/>
                <w:szCs w:val="21"/>
              </w:rPr>
              <w:t>6</w:t>
            </w:r>
            <w:r>
              <w:rPr>
                <w:sz w:val="21"/>
                <w:szCs w:val="21"/>
              </w:rPr>
              <w:t xml:space="preserve">: </w:t>
            </w:r>
            <w:r w:rsidRPr="00BA37E3">
              <w:rPr>
                <w:sz w:val="21"/>
                <w:szCs w:val="21"/>
              </w:rPr>
              <w:t>SEG0</w:t>
            </w:r>
            <w:r>
              <w:rPr>
                <w:sz w:val="21"/>
                <w:szCs w:val="21"/>
              </w:rPr>
              <w:t>9</w:t>
            </w:r>
            <w:r>
              <w:rPr>
                <w:sz w:val="21"/>
                <w:szCs w:val="21"/>
              </w:rPr>
              <w:t xml:space="preserve"> -</w:t>
            </w:r>
            <w:r>
              <w:rPr>
                <w:sz w:val="21"/>
                <w:szCs w:val="21"/>
              </w:rPr>
              <w:t xml:space="preserve"> </w:t>
            </w:r>
            <w:r w:rsidRPr="00BA37E3">
              <w:rPr>
                <w:sz w:val="21"/>
                <w:szCs w:val="21"/>
              </w:rPr>
              <w:t>SEGUNDA ESPECIALIDAD EN CUIDADOS INTENSIVOS EN NEONATOLOGIA</w:t>
            </w:r>
          </w:p>
        </w:tc>
        <w:tc>
          <w:tcPr>
            <w:tcW w:w="2406" w:type="dxa"/>
            <w:tcBorders>
              <w:bottom w:val="single" w:sz="4" w:space="0" w:color="auto"/>
            </w:tcBorders>
            <w:vAlign w:val="center"/>
          </w:tcPr>
          <w:p w14:paraId="2723FCCD" w14:textId="77777777" w:rsidR="004F341B" w:rsidRPr="00BE3CFA" w:rsidRDefault="004F341B" w:rsidP="00914612">
            <w:pPr>
              <w:jc w:val="center"/>
              <w:rPr>
                <w:sz w:val="21"/>
                <w:szCs w:val="21"/>
              </w:rPr>
            </w:pPr>
          </w:p>
        </w:tc>
        <w:tc>
          <w:tcPr>
            <w:tcW w:w="2400" w:type="dxa"/>
            <w:tcBorders>
              <w:bottom w:val="single" w:sz="4" w:space="0" w:color="auto"/>
              <w:right w:val="single" w:sz="12" w:space="0" w:color="auto"/>
            </w:tcBorders>
          </w:tcPr>
          <w:p w14:paraId="2AA6061D" w14:textId="77777777" w:rsidR="004F341B" w:rsidRPr="00BE3CFA" w:rsidRDefault="004F341B" w:rsidP="00914612">
            <w:pPr>
              <w:jc w:val="center"/>
              <w:rPr>
                <w:sz w:val="21"/>
                <w:szCs w:val="21"/>
              </w:rPr>
            </w:pPr>
          </w:p>
        </w:tc>
      </w:tr>
      <w:tr w:rsidR="005E7E34" w:rsidRPr="00BE3CFA" w14:paraId="4A035DF5" w14:textId="77777777" w:rsidTr="003C0399">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1DB7A8DB" w14:textId="77777777" w:rsidR="005E7E34" w:rsidRPr="00BE3CFA" w:rsidRDefault="005E7E34" w:rsidP="00294972">
            <w:pPr>
              <w:jc w:val="center"/>
              <w:rPr>
                <w:sz w:val="21"/>
                <w:szCs w:val="21"/>
              </w:rPr>
            </w:pPr>
          </w:p>
        </w:tc>
        <w:tc>
          <w:tcPr>
            <w:tcW w:w="3957" w:type="dxa"/>
            <w:tcBorders>
              <w:bottom w:val="single" w:sz="12" w:space="0" w:color="auto"/>
            </w:tcBorders>
            <w:vAlign w:val="center"/>
          </w:tcPr>
          <w:p w14:paraId="29D5A22A" w14:textId="7826B96E" w:rsidR="005E7E34" w:rsidRPr="009D153B" w:rsidRDefault="00BA37E3" w:rsidP="00BA37E3">
            <w:pPr>
              <w:rPr>
                <w:sz w:val="18"/>
                <w:szCs w:val="21"/>
              </w:rPr>
            </w:pPr>
            <w:r>
              <w:rPr>
                <w:sz w:val="21"/>
                <w:szCs w:val="21"/>
              </w:rPr>
              <w:t>MV4</w:t>
            </w:r>
            <w:r>
              <w:rPr>
                <w:sz w:val="21"/>
                <w:szCs w:val="21"/>
              </w:rPr>
              <w:t>7</w:t>
            </w:r>
            <w:r>
              <w:rPr>
                <w:sz w:val="21"/>
                <w:szCs w:val="21"/>
              </w:rPr>
              <w:t xml:space="preserve">: </w:t>
            </w:r>
            <w:r w:rsidRPr="00BA37E3">
              <w:rPr>
                <w:sz w:val="21"/>
                <w:szCs w:val="21"/>
              </w:rPr>
              <w:t>SEG</w:t>
            </w:r>
            <w:r>
              <w:rPr>
                <w:sz w:val="21"/>
                <w:szCs w:val="21"/>
              </w:rPr>
              <w:t xml:space="preserve">10 </w:t>
            </w:r>
            <w:r>
              <w:rPr>
                <w:sz w:val="21"/>
                <w:szCs w:val="21"/>
              </w:rPr>
              <w:t>-</w:t>
            </w:r>
            <w:r>
              <w:rPr>
                <w:sz w:val="21"/>
                <w:szCs w:val="21"/>
              </w:rPr>
              <w:t xml:space="preserve"> </w:t>
            </w:r>
            <w:r w:rsidRPr="00BA37E3">
              <w:rPr>
                <w:sz w:val="21"/>
                <w:szCs w:val="21"/>
              </w:rPr>
              <w:t>SEGUNDA ESPECIALIDAD EN DERECHO FARMACEUTICO Y ASUNTOS REGULATORIOS</w:t>
            </w:r>
          </w:p>
        </w:tc>
        <w:tc>
          <w:tcPr>
            <w:tcW w:w="2406" w:type="dxa"/>
            <w:tcBorders>
              <w:bottom w:val="single" w:sz="12" w:space="0" w:color="auto"/>
            </w:tcBorders>
            <w:vAlign w:val="center"/>
          </w:tcPr>
          <w:p w14:paraId="03BAFF7A" w14:textId="77777777" w:rsidR="005E7E34" w:rsidRPr="00BE3CFA" w:rsidRDefault="005E7E34" w:rsidP="00914612">
            <w:pPr>
              <w:jc w:val="center"/>
              <w:rPr>
                <w:sz w:val="21"/>
                <w:szCs w:val="21"/>
              </w:rPr>
            </w:pPr>
          </w:p>
        </w:tc>
        <w:tc>
          <w:tcPr>
            <w:tcW w:w="2400" w:type="dxa"/>
            <w:tcBorders>
              <w:bottom w:val="single" w:sz="12" w:space="0" w:color="auto"/>
              <w:right w:val="single" w:sz="12" w:space="0" w:color="auto"/>
            </w:tcBorders>
          </w:tcPr>
          <w:p w14:paraId="37E7931C" w14:textId="77777777" w:rsidR="005E7E34" w:rsidRPr="00BE3CFA" w:rsidRDefault="005E7E34" w:rsidP="00914612">
            <w:pPr>
              <w:jc w:val="center"/>
              <w:rPr>
                <w:sz w:val="21"/>
                <w:szCs w:val="21"/>
              </w:rPr>
            </w:pPr>
          </w:p>
        </w:tc>
      </w:tr>
      <w:tr w:rsidR="005E7E34" w:rsidRPr="00BE3CFA" w14:paraId="657AB842" w14:textId="7A392D98" w:rsidTr="003C0399">
        <w:trPr>
          <w:trHeight w:val="270"/>
        </w:trPr>
        <w:tc>
          <w:tcPr>
            <w:tcW w:w="1693" w:type="dxa"/>
            <w:tcBorders>
              <w:top w:val="single" w:sz="12" w:space="0" w:color="auto"/>
              <w:left w:val="single" w:sz="12" w:space="0" w:color="auto"/>
            </w:tcBorders>
            <w:shd w:val="clear" w:color="auto" w:fill="BFBFBF" w:themeFill="background1" w:themeFillShade="BF"/>
            <w:vAlign w:val="center"/>
          </w:tcPr>
          <w:p w14:paraId="1C00D514" w14:textId="1C6421CE" w:rsidR="005E7E34" w:rsidRPr="00BE3CFA" w:rsidRDefault="005E7E34" w:rsidP="00294972">
            <w:pPr>
              <w:jc w:val="center"/>
              <w:rPr>
                <w:sz w:val="21"/>
                <w:szCs w:val="21"/>
              </w:rPr>
            </w:pPr>
            <w:r w:rsidRPr="00BE3CFA">
              <w:rPr>
                <w:sz w:val="21"/>
                <w:szCs w:val="21"/>
              </w:rPr>
              <w:t>Indicador 3</w:t>
            </w:r>
          </w:p>
        </w:tc>
        <w:tc>
          <w:tcPr>
            <w:tcW w:w="3957" w:type="dxa"/>
            <w:tcBorders>
              <w:top w:val="single" w:sz="12" w:space="0" w:color="auto"/>
            </w:tcBorders>
            <w:vAlign w:val="center"/>
          </w:tcPr>
          <w:p w14:paraId="1FE43527" w14:textId="77777777" w:rsidR="005E7E34" w:rsidRDefault="005E7E34" w:rsidP="003C0399">
            <w:pPr>
              <w:rPr>
                <w:sz w:val="21"/>
                <w:szCs w:val="21"/>
              </w:rPr>
            </w:pPr>
            <w:r w:rsidRPr="00BE3CFA">
              <w:rPr>
                <w:sz w:val="21"/>
                <w:szCs w:val="21"/>
              </w:rPr>
              <w:t>MV1:</w:t>
            </w:r>
          </w:p>
          <w:p w14:paraId="66FB1C82" w14:textId="4FA3A71F" w:rsidR="005E7E34" w:rsidRPr="00BE3CFA" w:rsidRDefault="005E7E34" w:rsidP="003C0399">
            <w:pPr>
              <w:rPr>
                <w:sz w:val="21"/>
                <w:szCs w:val="21"/>
              </w:rPr>
            </w:pPr>
            <w:r>
              <w:rPr>
                <w:sz w:val="21"/>
                <w:szCs w:val="21"/>
              </w:rPr>
              <w:t>REGLAMENTO DE GRADOS Y TITULOS</w:t>
            </w:r>
          </w:p>
        </w:tc>
        <w:tc>
          <w:tcPr>
            <w:tcW w:w="2406" w:type="dxa"/>
            <w:tcBorders>
              <w:top w:val="single" w:sz="12" w:space="0" w:color="auto"/>
            </w:tcBorders>
            <w:vAlign w:val="center"/>
          </w:tcPr>
          <w:p w14:paraId="4A818290"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7E9723DD" w14:textId="13BDE254" w:rsidR="005E7E34" w:rsidRPr="00BE3CFA" w:rsidRDefault="005E7E34" w:rsidP="00914612">
            <w:pPr>
              <w:jc w:val="center"/>
              <w:rPr>
                <w:sz w:val="21"/>
                <w:szCs w:val="21"/>
              </w:rPr>
            </w:pPr>
            <w:r>
              <w:rPr>
                <w:sz w:val="21"/>
                <w:szCs w:val="21"/>
              </w:rPr>
              <w:t>EN MODIFICACIÓN</w:t>
            </w:r>
          </w:p>
        </w:tc>
      </w:tr>
      <w:tr w:rsidR="005E7E34" w:rsidRPr="00BE3CFA" w14:paraId="249427E0" w14:textId="0747DB09" w:rsidTr="003C0399">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FFBB609" w14:textId="77777777" w:rsidR="005E7E34" w:rsidRPr="00BE3CFA" w:rsidRDefault="005E7E34" w:rsidP="00294972">
            <w:pPr>
              <w:jc w:val="center"/>
              <w:rPr>
                <w:sz w:val="21"/>
                <w:szCs w:val="21"/>
              </w:rPr>
            </w:pPr>
            <w:r w:rsidRPr="00BE3CFA">
              <w:rPr>
                <w:sz w:val="21"/>
                <w:szCs w:val="21"/>
              </w:rPr>
              <w:t>Indicador 4</w:t>
            </w:r>
            <w:bookmarkStart w:id="0" w:name="_GoBack"/>
            <w:bookmarkEnd w:id="0"/>
          </w:p>
        </w:tc>
        <w:tc>
          <w:tcPr>
            <w:tcW w:w="3957" w:type="dxa"/>
            <w:tcBorders>
              <w:top w:val="single" w:sz="12" w:space="0" w:color="auto"/>
            </w:tcBorders>
            <w:vAlign w:val="center"/>
          </w:tcPr>
          <w:p w14:paraId="5BD88A92" w14:textId="77777777" w:rsidR="005E7E34" w:rsidRDefault="005E7E34" w:rsidP="003C0399">
            <w:pPr>
              <w:rPr>
                <w:sz w:val="21"/>
                <w:szCs w:val="21"/>
              </w:rPr>
            </w:pPr>
            <w:r w:rsidRPr="00BE3CFA">
              <w:rPr>
                <w:sz w:val="21"/>
                <w:szCs w:val="21"/>
              </w:rPr>
              <w:t>MV1:</w:t>
            </w:r>
          </w:p>
          <w:p w14:paraId="66834CFC" w14:textId="64F9E039" w:rsidR="005E7E34" w:rsidRPr="00BE3CFA" w:rsidRDefault="005E7E34" w:rsidP="00A24CAD">
            <w:pPr>
              <w:ind w:left="292"/>
              <w:rPr>
                <w:sz w:val="21"/>
                <w:szCs w:val="21"/>
              </w:rPr>
            </w:pPr>
            <w:r>
              <w:rPr>
                <w:sz w:val="21"/>
                <w:szCs w:val="21"/>
              </w:rPr>
              <w:t>MANUAL DE USUARIO DE SIST. FINANCIERO</w:t>
            </w:r>
          </w:p>
        </w:tc>
        <w:tc>
          <w:tcPr>
            <w:tcW w:w="2406" w:type="dxa"/>
            <w:tcBorders>
              <w:top w:val="single" w:sz="12" w:space="0" w:color="auto"/>
            </w:tcBorders>
            <w:vAlign w:val="center"/>
          </w:tcPr>
          <w:p w14:paraId="562D57F5"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6AAAA496" w14:textId="77777777" w:rsidR="005E7E34" w:rsidRPr="00BE3CFA" w:rsidRDefault="005E7E34" w:rsidP="00914612">
            <w:pPr>
              <w:jc w:val="center"/>
              <w:rPr>
                <w:sz w:val="21"/>
                <w:szCs w:val="21"/>
              </w:rPr>
            </w:pPr>
          </w:p>
        </w:tc>
      </w:tr>
      <w:tr w:rsidR="005E7E34" w:rsidRPr="00BE3CFA" w14:paraId="74AF63BC" w14:textId="77777777" w:rsidTr="003C0399">
        <w:trPr>
          <w:trHeight w:val="225"/>
        </w:trPr>
        <w:tc>
          <w:tcPr>
            <w:tcW w:w="1693" w:type="dxa"/>
            <w:vMerge/>
            <w:tcBorders>
              <w:left w:val="single" w:sz="12" w:space="0" w:color="auto"/>
            </w:tcBorders>
            <w:shd w:val="clear" w:color="auto" w:fill="BFBFBF" w:themeFill="background1" w:themeFillShade="BF"/>
            <w:vAlign w:val="center"/>
          </w:tcPr>
          <w:p w14:paraId="27120BC0" w14:textId="77777777" w:rsidR="005E7E34" w:rsidRPr="00BE3CFA" w:rsidRDefault="005E7E34" w:rsidP="00294972">
            <w:pPr>
              <w:jc w:val="center"/>
              <w:rPr>
                <w:sz w:val="21"/>
                <w:szCs w:val="21"/>
              </w:rPr>
            </w:pPr>
          </w:p>
        </w:tc>
        <w:tc>
          <w:tcPr>
            <w:tcW w:w="3957" w:type="dxa"/>
            <w:vAlign w:val="center"/>
          </w:tcPr>
          <w:p w14:paraId="611BD421" w14:textId="77777777" w:rsidR="005E7E34" w:rsidRDefault="005E7E34" w:rsidP="003C0399">
            <w:pPr>
              <w:rPr>
                <w:sz w:val="21"/>
                <w:szCs w:val="21"/>
              </w:rPr>
            </w:pPr>
            <w:r w:rsidRPr="00BE3CFA">
              <w:rPr>
                <w:sz w:val="21"/>
                <w:szCs w:val="21"/>
              </w:rPr>
              <w:t>MV2:</w:t>
            </w:r>
          </w:p>
          <w:p w14:paraId="7A598F9A" w14:textId="03A5E5A3" w:rsidR="005E7E34" w:rsidRPr="00BE3CFA" w:rsidRDefault="005E7E34" w:rsidP="00A24CAD">
            <w:pPr>
              <w:ind w:left="292"/>
              <w:rPr>
                <w:sz w:val="21"/>
                <w:szCs w:val="21"/>
              </w:rPr>
            </w:pPr>
            <w:r>
              <w:rPr>
                <w:sz w:val="21"/>
                <w:szCs w:val="21"/>
              </w:rPr>
              <w:t>MANUAL DE USUARIO SISTE DOCENTE</w:t>
            </w:r>
          </w:p>
        </w:tc>
        <w:tc>
          <w:tcPr>
            <w:tcW w:w="2406" w:type="dxa"/>
            <w:vAlign w:val="center"/>
          </w:tcPr>
          <w:p w14:paraId="58E6F264" w14:textId="77777777" w:rsidR="005E7E34" w:rsidRPr="00BE3CFA" w:rsidRDefault="005E7E34" w:rsidP="00914612">
            <w:pPr>
              <w:jc w:val="center"/>
              <w:rPr>
                <w:sz w:val="21"/>
                <w:szCs w:val="21"/>
              </w:rPr>
            </w:pPr>
          </w:p>
        </w:tc>
        <w:tc>
          <w:tcPr>
            <w:tcW w:w="2400" w:type="dxa"/>
            <w:tcBorders>
              <w:right w:val="single" w:sz="12" w:space="0" w:color="auto"/>
            </w:tcBorders>
          </w:tcPr>
          <w:p w14:paraId="2EEDD273" w14:textId="77777777" w:rsidR="005E7E34" w:rsidRPr="00BE3CFA" w:rsidRDefault="005E7E34" w:rsidP="00914612">
            <w:pPr>
              <w:jc w:val="center"/>
              <w:rPr>
                <w:sz w:val="21"/>
                <w:szCs w:val="21"/>
              </w:rPr>
            </w:pPr>
          </w:p>
        </w:tc>
      </w:tr>
      <w:tr w:rsidR="005E7E34" w:rsidRPr="00BE3CFA" w14:paraId="1D22691B" w14:textId="77777777" w:rsidTr="003C0399">
        <w:trPr>
          <w:trHeight w:val="255"/>
        </w:trPr>
        <w:tc>
          <w:tcPr>
            <w:tcW w:w="1693" w:type="dxa"/>
            <w:vMerge/>
            <w:tcBorders>
              <w:left w:val="single" w:sz="12" w:space="0" w:color="auto"/>
            </w:tcBorders>
            <w:shd w:val="clear" w:color="auto" w:fill="BFBFBF" w:themeFill="background1" w:themeFillShade="BF"/>
            <w:vAlign w:val="center"/>
          </w:tcPr>
          <w:p w14:paraId="6E83E461" w14:textId="77777777" w:rsidR="005E7E34" w:rsidRPr="00BE3CFA" w:rsidRDefault="005E7E34" w:rsidP="00294972">
            <w:pPr>
              <w:jc w:val="center"/>
              <w:rPr>
                <w:sz w:val="21"/>
                <w:szCs w:val="21"/>
              </w:rPr>
            </w:pPr>
          </w:p>
        </w:tc>
        <w:tc>
          <w:tcPr>
            <w:tcW w:w="3957" w:type="dxa"/>
            <w:vAlign w:val="center"/>
          </w:tcPr>
          <w:p w14:paraId="0E67440F" w14:textId="77777777" w:rsidR="005E7E34" w:rsidRDefault="005E7E34" w:rsidP="003C0399">
            <w:pPr>
              <w:rPr>
                <w:sz w:val="21"/>
                <w:szCs w:val="21"/>
              </w:rPr>
            </w:pPr>
            <w:r w:rsidRPr="00BE3CFA">
              <w:rPr>
                <w:sz w:val="21"/>
                <w:szCs w:val="21"/>
              </w:rPr>
              <w:t>MV3:</w:t>
            </w:r>
          </w:p>
          <w:p w14:paraId="54DD3D12" w14:textId="64D31A0B" w:rsidR="005E7E34" w:rsidRPr="00BE3CFA" w:rsidRDefault="005E7E34" w:rsidP="00A24CAD">
            <w:pPr>
              <w:ind w:left="292"/>
              <w:rPr>
                <w:sz w:val="21"/>
                <w:szCs w:val="21"/>
              </w:rPr>
            </w:pPr>
            <w:r>
              <w:rPr>
                <w:sz w:val="21"/>
                <w:szCs w:val="21"/>
              </w:rPr>
              <w:t>MANUAL DE USUARIO SISTE MATRICULA</w:t>
            </w:r>
          </w:p>
        </w:tc>
        <w:tc>
          <w:tcPr>
            <w:tcW w:w="2406" w:type="dxa"/>
            <w:vAlign w:val="center"/>
          </w:tcPr>
          <w:p w14:paraId="467CC1AB" w14:textId="77777777" w:rsidR="005E7E34" w:rsidRPr="00BE3CFA" w:rsidRDefault="005E7E34" w:rsidP="00914612">
            <w:pPr>
              <w:jc w:val="center"/>
              <w:rPr>
                <w:sz w:val="21"/>
                <w:szCs w:val="21"/>
              </w:rPr>
            </w:pPr>
          </w:p>
        </w:tc>
        <w:tc>
          <w:tcPr>
            <w:tcW w:w="2400" w:type="dxa"/>
            <w:tcBorders>
              <w:right w:val="single" w:sz="12" w:space="0" w:color="auto"/>
            </w:tcBorders>
          </w:tcPr>
          <w:p w14:paraId="3B1E86B4" w14:textId="77777777" w:rsidR="005E7E34" w:rsidRPr="00BE3CFA" w:rsidRDefault="005E7E34" w:rsidP="00914612">
            <w:pPr>
              <w:jc w:val="center"/>
              <w:rPr>
                <w:sz w:val="21"/>
                <w:szCs w:val="21"/>
              </w:rPr>
            </w:pPr>
          </w:p>
        </w:tc>
      </w:tr>
      <w:tr w:rsidR="005E7E34" w:rsidRPr="00BE3CFA" w14:paraId="66E81DF5" w14:textId="77777777" w:rsidTr="003C0399">
        <w:trPr>
          <w:trHeight w:val="255"/>
        </w:trPr>
        <w:tc>
          <w:tcPr>
            <w:tcW w:w="1693" w:type="dxa"/>
            <w:vMerge/>
            <w:tcBorders>
              <w:left w:val="single" w:sz="12" w:space="0" w:color="auto"/>
            </w:tcBorders>
            <w:shd w:val="clear" w:color="auto" w:fill="BFBFBF" w:themeFill="background1" w:themeFillShade="BF"/>
            <w:vAlign w:val="center"/>
          </w:tcPr>
          <w:p w14:paraId="03C7220A" w14:textId="6E4315BE" w:rsidR="005E7E34" w:rsidRPr="00BE3CFA" w:rsidRDefault="005E7E34" w:rsidP="00294972">
            <w:pPr>
              <w:jc w:val="center"/>
              <w:rPr>
                <w:sz w:val="21"/>
                <w:szCs w:val="21"/>
              </w:rPr>
            </w:pPr>
          </w:p>
        </w:tc>
        <w:tc>
          <w:tcPr>
            <w:tcW w:w="3957" w:type="dxa"/>
            <w:vAlign w:val="center"/>
          </w:tcPr>
          <w:p w14:paraId="119B00E6" w14:textId="77777777" w:rsidR="005E7E34" w:rsidRDefault="005E7E34" w:rsidP="003C0399">
            <w:pPr>
              <w:rPr>
                <w:sz w:val="21"/>
                <w:szCs w:val="21"/>
              </w:rPr>
            </w:pPr>
            <w:r w:rsidRPr="00BE3CFA">
              <w:rPr>
                <w:sz w:val="21"/>
                <w:szCs w:val="21"/>
              </w:rPr>
              <w:t>MV4:</w:t>
            </w:r>
          </w:p>
          <w:p w14:paraId="09718D69" w14:textId="0498009E" w:rsidR="005E7E34" w:rsidRPr="00BE3CFA" w:rsidRDefault="005E7E34" w:rsidP="00A24CAD">
            <w:pPr>
              <w:ind w:left="292"/>
              <w:rPr>
                <w:sz w:val="21"/>
                <w:szCs w:val="21"/>
              </w:rPr>
            </w:pPr>
            <w:r>
              <w:rPr>
                <w:sz w:val="21"/>
                <w:szCs w:val="21"/>
              </w:rPr>
              <w:t>MANUAL DE USUARIO SIST. REGISTRO ACADEMICO</w:t>
            </w:r>
          </w:p>
        </w:tc>
        <w:tc>
          <w:tcPr>
            <w:tcW w:w="2406" w:type="dxa"/>
            <w:vAlign w:val="center"/>
          </w:tcPr>
          <w:p w14:paraId="644ABC53" w14:textId="77777777" w:rsidR="005E7E34" w:rsidRPr="00BE3CFA" w:rsidRDefault="005E7E34" w:rsidP="00914612">
            <w:pPr>
              <w:jc w:val="center"/>
              <w:rPr>
                <w:sz w:val="21"/>
                <w:szCs w:val="21"/>
              </w:rPr>
            </w:pPr>
          </w:p>
        </w:tc>
        <w:tc>
          <w:tcPr>
            <w:tcW w:w="2400" w:type="dxa"/>
            <w:tcBorders>
              <w:right w:val="single" w:sz="12" w:space="0" w:color="auto"/>
            </w:tcBorders>
          </w:tcPr>
          <w:p w14:paraId="2227AB6C" w14:textId="77777777" w:rsidR="005E7E34" w:rsidRPr="00BE3CFA" w:rsidRDefault="005E7E34" w:rsidP="00914612">
            <w:pPr>
              <w:jc w:val="center"/>
              <w:rPr>
                <w:sz w:val="21"/>
                <w:szCs w:val="21"/>
              </w:rPr>
            </w:pPr>
          </w:p>
        </w:tc>
      </w:tr>
      <w:tr w:rsidR="005E7E34" w:rsidRPr="00BE3CFA" w14:paraId="5184CF7E" w14:textId="77777777" w:rsidTr="003C0399">
        <w:trPr>
          <w:trHeight w:val="285"/>
        </w:trPr>
        <w:tc>
          <w:tcPr>
            <w:tcW w:w="1693" w:type="dxa"/>
            <w:vMerge/>
            <w:tcBorders>
              <w:left w:val="single" w:sz="12" w:space="0" w:color="auto"/>
            </w:tcBorders>
            <w:shd w:val="clear" w:color="auto" w:fill="BFBFBF" w:themeFill="background1" w:themeFillShade="BF"/>
            <w:vAlign w:val="center"/>
          </w:tcPr>
          <w:p w14:paraId="1D0ACDAA" w14:textId="77777777" w:rsidR="005E7E34" w:rsidRPr="00BE3CFA" w:rsidRDefault="005E7E34" w:rsidP="00294972">
            <w:pPr>
              <w:jc w:val="center"/>
              <w:rPr>
                <w:sz w:val="21"/>
                <w:szCs w:val="21"/>
              </w:rPr>
            </w:pPr>
          </w:p>
        </w:tc>
        <w:tc>
          <w:tcPr>
            <w:tcW w:w="3957" w:type="dxa"/>
            <w:vAlign w:val="center"/>
          </w:tcPr>
          <w:p w14:paraId="565C619F" w14:textId="140154BD" w:rsidR="005E7E34" w:rsidRDefault="005E7E34" w:rsidP="003C0399">
            <w:pPr>
              <w:rPr>
                <w:sz w:val="21"/>
                <w:szCs w:val="21"/>
              </w:rPr>
            </w:pPr>
            <w:r w:rsidRPr="00BE3CFA">
              <w:rPr>
                <w:sz w:val="21"/>
                <w:szCs w:val="21"/>
              </w:rPr>
              <w:t>MV5:</w:t>
            </w:r>
            <w:r>
              <w:rPr>
                <w:sz w:val="21"/>
                <w:szCs w:val="21"/>
              </w:rPr>
              <w:t xml:space="preserve"> </w:t>
            </w:r>
          </w:p>
          <w:p w14:paraId="4280B9B7" w14:textId="311A01C1" w:rsidR="005E7E34" w:rsidRPr="00BE3CFA" w:rsidRDefault="005E7E34" w:rsidP="00A24CAD">
            <w:pPr>
              <w:ind w:left="292"/>
              <w:rPr>
                <w:sz w:val="21"/>
                <w:szCs w:val="21"/>
              </w:rPr>
            </w:pPr>
            <w:r>
              <w:rPr>
                <w:sz w:val="21"/>
                <w:szCs w:val="21"/>
              </w:rPr>
              <w:t>MANUAL DE USUARIO SIST. BIBLIOTECA VIRTUAL</w:t>
            </w:r>
          </w:p>
        </w:tc>
        <w:tc>
          <w:tcPr>
            <w:tcW w:w="2406" w:type="dxa"/>
            <w:vAlign w:val="center"/>
          </w:tcPr>
          <w:p w14:paraId="5F617BD8" w14:textId="77777777" w:rsidR="005E7E34" w:rsidRPr="00BE3CFA" w:rsidRDefault="005E7E34" w:rsidP="00914612">
            <w:pPr>
              <w:jc w:val="center"/>
              <w:rPr>
                <w:sz w:val="21"/>
                <w:szCs w:val="21"/>
              </w:rPr>
            </w:pPr>
          </w:p>
        </w:tc>
        <w:tc>
          <w:tcPr>
            <w:tcW w:w="2400" w:type="dxa"/>
            <w:tcBorders>
              <w:right w:val="single" w:sz="12" w:space="0" w:color="auto"/>
            </w:tcBorders>
          </w:tcPr>
          <w:p w14:paraId="39D8E98E" w14:textId="77777777" w:rsidR="005E7E34" w:rsidRPr="00BE3CFA" w:rsidRDefault="005E7E34" w:rsidP="00914612">
            <w:pPr>
              <w:jc w:val="center"/>
              <w:rPr>
                <w:sz w:val="21"/>
                <w:szCs w:val="21"/>
              </w:rPr>
            </w:pPr>
          </w:p>
        </w:tc>
      </w:tr>
      <w:tr w:rsidR="005E7E34" w:rsidRPr="00BE3CFA" w14:paraId="169980AD" w14:textId="77777777" w:rsidTr="003C0399">
        <w:trPr>
          <w:trHeight w:val="213"/>
        </w:trPr>
        <w:tc>
          <w:tcPr>
            <w:tcW w:w="1693" w:type="dxa"/>
            <w:vMerge/>
            <w:tcBorders>
              <w:left w:val="single" w:sz="12" w:space="0" w:color="auto"/>
            </w:tcBorders>
            <w:shd w:val="clear" w:color="auto" w:fill="BFBFBF" w:themeFill="background1" w:themeFillShade="BF"/>
            <w:vAlign w:val="center"/>
          </w:tcPr>
          <w:p w14:paraId="70EAD717" w14:textId="77777777" w:rsidR="005E7E34" w:rsidRPr="00BE3CFA" w:rsidRDefault="005E7E34" w:rsidP="00294972">
            <w:pPr>
              <w:jc w:val="center"/>
              <w:rPr>
                <w:sz w:val="21"/>
                <w:szCs w:val="21"/>
              </w:rPr>
            </w:pPr>
          </w:p>
        </w:tc>
        <w:tc>
          <w:tcPr>
            <w:tcW w:w="3957" w:type="dxa"/>
            <w:vAlign w:val="center"/>
          </w:tcPr>
          <w:p w14:paraId="4DC21FA8" w14:textId="77777777" w:rsidR="005E7E34" w:rsidRDefault="005E7E34" w:rsidP="003C0399">
            <w:pPr>
              <w:rPr>
                <w:sz w:val="21"/>
                <w:szCs w:val="21"/>
              </w:rPr>
            </w:pPr>
            <w:r w:rsidRPr="00BE3CFA">
              <w:rPr>
                <w:sz w:val="21"/>
                <w:szCs w:val="21"/>
              </w:rPr>
              <w:t>MV6:</w:t>
            </w:r>
          </w:p>
          <w:p w14:paraId="7C4A840A" w14:textId="1B01EF44" w:rsidR="005E7E34" w:rsidRPr="00BE3CFA" w:rsidRDefault="005E7E34" w:rsidP="00A24CAD">
            <w:pPr>
              <w:ind w:left="292"/>
              <w:rPr>
                <w:sz w:val="21"/>
                <w:szCs w:val="21"/>
              </w:rPr>
            </w:pPr>
            <w:r>
              <w:rPr>
                <w:sz w:val="21"/>
                <w:szCs w:val="21"/>
              </w:rPr>
              <w:t>MANUAL DE USUARIO APRENDIZAJE VIRTUAL</w:t>
            </w:r>
          </w:p>
        </w:tc>
        <w:tc>
          <w:tcPr>
            <w:tcW w:w="2406" w:type="dxa"/>
            <w:vAlign w:val="center"/>
          </w:tcPr>
          <w:p w14:paraId="51B87495" w14:textId="77777777" w:rsidR="005E7E34" w:rsidRPr="00BE3CFA" w:rsidRDefault="005E7E34" w:rsidP="00914612">
            <w:pPr>
              <w:jc w:val="center"/>
              <w:rPr>
                <w:sz w:val="21"/>
                <w:szCs w:val="21"/>
              </w:rPr>
            </w:pPr>
          </w:p>
        </w:tc>
        <w:tc>
          <w:tcPr>
            <w:tcW w:w="2400" w:type="dxa"/>
            <w:tcBorders>
              <w:right w:val="single" w:sz="12" w:space="0" w:color="auto"/>
            </w:tcBorders>
          </w:tcPr>
          <w:p w14:paraId="2C5D6932" w14:textId="77777777" w:rsidR="005E7E34" w:rsidRPr="00BE3CFA" w:rsidRDefault="005E7E34" w:rsidP="00914612">
            <w:pPr>
              <w:jc w:val="center"/>
              <w:rPr>
                <w:sz w:val="21"/>
                <w:szCs w:val="21"/>
              </w:rPr>
            </w:pPr>
          </w:p>
        </w:tc>
      </w:tr>
      <w:tr w:rsidR="005E7E34" w:rsidRPr="00BE3CFA" w14:paraId="341C2260" w14:textId="77777777" w:rsidTr="003C0399">
        <w:trPr>
          <w:trHeight w:val="281"/>
        </w:trPr>
        <w:tc>
          <w:tcPr>
            <w:tcW w:w="1693" w:type="dxa"/>
            <w:vMerge/>
            <w:tcBorders>
              <w:left w:val="single" w:sz="12" w:space="0" w:color="auto"/>
            </w:tcBorders>
            <w:shd w:val="clear" w:color="auto" w:fill="BFBFBF" w:themeFill="background1" w:themeFillShade="BF"/>
            <w:vAlign w:val="center"/>
          </w:tcPr>
          <w:p w14:paraId="771D6765" w14:textId="77777777" w:rsidR="005E7E34" w:rsidRPr="00BE3CFA" w:rsidRDefault="005E7E34" w:rsidP="00294972">
            <w:pPr>
              <w:jc w:val="center"/>
              <w:rPr>
                <w:sz w:val="21"/>
                <w:szCs w:val="21"/>
              </w:rPr>
            </w:pPr>
          </w:p>
        </w:tc>
        <w:tc>
          <w:tcPr>
            <w:tcW w:w="3957" w:type="dxa"/>
            <w:vAlign w:val="center"/>
          </w:tcPr>
          <w:p w14:paraId="30060103" w14:textId="77777777" w:rsidR="005E7E34" w:rsidRDefault="005E7E34" w:rsidP="003C0399">
            <w:pPr>
              <w:rPr>
                <w:sz w:val="21"/>
                <w:szCs w:val="21"/>
              </w:rPr>
            </w:pPr>
            <w:r>
              <w:rPr>
                <w:sz w:val="21"/>
                <w:szCs w:val="21"/>
              </w:rPr>
              <w:t xml:space="preserve">MV7: </w:t>
            </w:r>
          </w:p>
          <w:p w14:paraId="4AF49ECE" w14:textId="77777777" w:rsidR="005E7E34" w:rsidRDefault="005E7E34" w:rsidP="00A24CAD">
            <w:pPr>
              <w:ind w:left="292"/>
              <w:rPr>
                <w:sz w:val="21"/>
                <w:szCs w:val="21"/>
              </w:rPr>
            </w:pPr>
            <w:r>
              <w:rPr>
                <w:sz w:val="21"/>
                <w:szCs w:val="21"/>
              </w:rPr>
              <w:t>MANUAL DE USUARIO PAGO VIRTUAL</w:t>
            </w:r>
          </w:p>
          <w:p w14:paraId="3E149397" w14:textId="4CBDFFAA" w:rsidR="005E7E34" w:rsidRPr="00BE3CFA" w:rsidRDefault="005E7E34" w:rsidP="003C0399">
            <w:pPr>
              <w:rPr>
                <w:sz w:val="21"/>
                <w:szCs w:val="21"/>
              </w:rPr>
            </w:pPr>
          </w:p>
        </w:tc>
        <w:tc>
          <w:tcPr>
            <w:tcW w:w="2406" w:type="dxa"/>
            <w:vAlign w:val="center"/>
          </w:tcPr>
          <w:p w14:paraId="366ED21C" w14:textId="77777777" w:rsidR="005E7E34" w:rsidRPr="00BE3CFA" w:rsidRDefault="005E7E34" w:rsidP="00914612">
            <w:pPr>
              <w:jc w:val="center"/>
              <w:rPr>
                <w:sz w:val="21"/>
                <w:szCs w:val="21"/>
              </w:rPr>
            </w:pPr>
          </w:p>
        </w:tc>
        <w:tc>
          <w:tcPr>
            <w:tcW w:w="2400" w:type="dxa"/>
            <w:tcBorders>
              <w:right w:val="single" w:sz="12" w:space="0" w:color="auto"/>
            </w:tcBorders>
          </w:tcPr>
          <w:p w14:paraId="547F563C" w14:textId="77777777" w:rsidR="005E7E34" w:rsidRPr="00BE3CFA" w:rsidRDefault="005E7E34" w:rsidP="00914612">
            <w:pPr>
              <w:jc w:val="center"/>
              <w:rPr>
                <w:sz w:val="21"/>
                <w:szCs w:val="21"/>
              </w:rPr>
            </w:pPr>
          </w:p>
        </w:tc>
      </w:tr>
      <w:tr w:rsidR="005E7E34" w:rsidRPr="00BE3CFA" w14:paraId="62A36B7C" w14:textId="2F78F0CD" w:rsidTr="00DC6676">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2CA75FE" w14:textId="257D20C6" w:rsidR="005E7E34" w:rsidRPr="00BE3CFA" w:rsidRDefault="005E7E34" w:rsidP="00294972">
            <w:pPr>
              <w:jc w:val="center"/>
              <w:rPr>
                <w:sz w:val="21"/>
                <w:szCs w:val="21"/>
              </w:rPr>
            </w:pPr>
            <w:r w:rsidRPr="00BE3CFA">
              <w:rPr>
                <w:sz w:val="21"/>
                <w:szCs w:val="21"/>
              </w:rPr>
              <w:t>Indicador 5</w:t>
            </w:r>
          </w:p>
        </w:tc>
        <w:tc>
          <w:tcPr>
            <w:tcW w:w="3957" w:type="dxa"/>
            <w:tcBorders>
              <w:top w:val="single" w:sz="12" w:space="0" w:color="auto"/>
            </w:tcBorders>
            <w:vAlign w:val="center"/>
          </w:tcPr>
          <w:p w14:paraId="0C1D8544" w14:textId="17B676D0" w:rsidR="005E7E34" w:rsidRPr="00BE3CFA" w:rsidRDefault="005E7E34" w:rsidP="00487FB0">
            <w:pPr>
              <w:rPr>
                <w:sz w:val="21"/>
                <w:szCs w:val="21"/>
              </w:rPr>
            </w:pPr>
            <w:r w:rsidRPr="00BE3CFA">
              <w:rPr>
                <w:sz w:val="21"/>
                <w:szCs w:val="21"/>
              </w:rPr>
              <w:t>MV1:</w:t>
            </w:r>
            <w:r w:rsidRPr="00487FB0">
              <w:rPr>
                <w:sz w:val="18"/>
                <w:szCs w:val="21"/>
              </w:rPr>
              <w:t>REGLAMENTO DE ADMISION PREGRADO</w:t>
            </w:r>
          </w:p>
        </w:tc>
        <w:tc>
          <w:tcPr>
            <w:tcW w:w="2406" w:type="dxa"/>
            <w:tcBorders>
              <w:top w:val="single" w:sz="12" w:space="0" w:color="auto"/>
            </w:tcBorders>
            <w:vAlign w:val="center"/>
          </w:tcPr>
          <w:p w14:paraId="638E3C12"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4DBAA7F0" w14:textId="77777777" w:rsidR="005E7E34" w:rsidRPr="00BE3CFA" w:rsidRDefault="005E7E34" w:rsidP="00914612">
            <w:pPr>
              <w:jc w:val="center"/>
              <w:rPr>
                <w:sz w:val="21"/>
                <w:szCs w:val="21"/>
              </w:rPr>
            </w:pPr>
          </w:p>
        </w:tc>
      </w:tr>
      <w:tr w:rsidR="005E7E34" w:rsidRPr="00BE3CFA" w14:paraId="591538C6" w14:textId="77777777" w:rsidTr="00DC6676">
        <w:trPr>
          <w:trHeight w:val="251"/>
        </w:trPr>
        <w:tc>
          <w:tcPr>
            <w:tcW w:w="1693" w:type="dxa"/>
            <w:vMerge/>
            <w:tcBorders>
              <w:top w:val="single" w:sz="12" w:space="0" w:color="auto"/>
              <w:left w:val="single" w:sz="12" w:space="0" w:color="auto"/>
            </w:tcBorders>
            <w:shd w:val="clear" w:color="auto" w:fill="BFBFBF" w:themeFill="background1" w:themeFillShade="BF"/>
            <w:vAlign w:val="center"/>
          </w:tcPr>
          <w:p w14:paraId="0AA66477" w14:textId="77777777" w:rsidR="005E7E34" w:rsidRPr="00BE3CFA" w:rsidRDefault="005E7E34" w:rsidP="00294972">
            <w:pPr>
              <w:jc w:val="center"/>
              <w:rPr>
                <w:sz w:val="21"/>
                <w:szCs w:val="21"/>
              </w:rPr>
            </w:pPr>
          </w:p>
        </w:tc>
        <w:tc>
          <w:tcPr>
            <w:tcW w:w="3957" w:type="dxa"/>
            <w:tcBorders>
              <w:top w:val="single" w:sz="12" w:space="0" w:color="auto"/>
            </w:tcBorders>
            <w:vAlign w:val="center"/>
          </w:tcPr>
          <w:p w14:paraId="2C68D2F8" w14:textId="0A7EAD28" w:rsidR="005E7E34" w:rsidRPr="00BE3CFA" w:rsidRDefault="005E7E34" w:rsidP="00487FB0">
            <w:pPr>
              <w:rPr>
                <w:sz w:val="21"/>
                <w:szCs w:val="21"/>
              </w:rPr>
            </w:pPr>
            <w:r w:rsidRPr="00BE3CFA">
              <w:rPr>
                <w:sz w:val="21"/>
                <w:szCs w:val="21"/>
              </w:rPr>
              <w:t>MV</w:t>
            </w:r>
            <w:r>
              <w:rPr>
                <w:sz w:val="21"/>
                <w:szCs w:val="21"/>
              </w:rPr>
              <w:t>2</w:t>
            </w:r>
            <w:r w:rsidRPr="00BE3CFA">
              <w:rPr>
                <w:sz w:val="21"/>
                <w:szCs w:val="21"/>
              </w:rPr>
              <w:t>:</w:t>
            </w:r>
            <w:r>
              <w:rPr>
                <w:sz w:val="21"/>
                <w:szCs w:val="21"/>
              </w:rPr>
              <w:t>POSGRADO</w:t>
            </w:r>
          </w:p>
        </w:tc>
        <w:tc>
          <w:tcPr>
            <w:tcW w:w="2406" w:type="dxa"/>
            <w:tcBorders>
              <w:top w:val="single" w:sz="12" w:space="0" w:color="auto"/>
            </w:tcBorders>
            <w:vAlign w:val="center"/>
          </w:tcPr>
          <w:p w14:paraId="4C722E3D"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5364B233" w14:textId="77777777" w:rsidR="005E7E34" w:rsidRPr="00BE3CFA" w:rsidRDefault="005E7E34" w:rsidP="00914612">
            <w:pPr>
              <w:jc w:val="center"/>
              <w:rPr>
                <w:sz w:val="21"/>
                <w:szCs w:val="21"/>
              </w:rPr>
            </w:pPr>
          </w:p>
        </w:tc>
      </w:tr>
      <w:tr w:rsidR="005E7E34" w:rsidRPr="00BE3CFA" w14:paraId="69E2B5A5" w14:textId="77777777" w:rsidTr="00DC6676">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D37F7EB" w14:textId="77777777" w:rsidR="005E7E34" w:rsidRPr="00BE3CFA" w:rsidRDefault="005E7E34" w:rsidP="00294972">
            <w:pPr>
              <w:jc w:val="center"/>
              <w:rPr>
                <w:sz w:val="21"/>
                <w:szCs w:val="21"/>
              </w:rPr>
            </w:pPr>
          </w:p>
        </w:tc>
        <w:tc>
          <w:tcPr>
            <w:tcW w:w="3957" w:type="dxa"/>
            <w:tcBorders>
              <w:top w:val="single" w:sz="4" w:space="0" w:color="auto"/>
              <w:bottom w:val="single" w:sz="12" w:space="0" w:color="auto"/>
            </w:tcBorders>
            <w:vAlign w:val="center"/>
          </w:tcPr>
          <w:p w14:paraId="172EF0C7" w14:textId="0FB74347" w:rsidR="005E7E34" w:rsidRPr="00BE3CFA" w:rsidRDefault="005E7E34" w:rsidP="00487FB0">
            <w:pPr>
              <w:rPr>
                <w:sz w:val="21"/>
                <w:szCs w:val="21"/>
              </w:rPr>
            </w:pPr>
            <w:r w:rsidRPr="00BE3CFA">
              <w:rPr>
                <w:sz w:val="21"/>
                <w:szCs w:val="21"/>
              </w:rPr>
              <w:t>MV</w:t>
            </w:r>
            <w:r>
              <w:rPr>
                <w:sz w:val="21"/>
                <w:szCs w:val="21"/>
              </w:rPr>
              <w:t>3</w:t>
            </w:r>
            <w:r w:rsidRPr="00BE3CFA">
              <w:rPr>
                <w:sz w:val="21"/>
                <w:szCs w:val="21"/>
              </w:rPr>
              <w:t>:</w:t>
            </w:r>
            <w:r>
              <w:rPr>
                <w:sz w:val="21"/>
                <w:szCs w:val="21"/>
              </w:rPr>
              <w:t>SEGUNDAS ESPECIALIDADES</w:t>
            </w:r>
          </w:p>
        </w:tc>
        <w:tc>
          <w:tcPr>
            <w:tcW w:w="2406" w:type="dxa"/>
            <w:tcBorders>
              <w:top w:val="single" w:sz="4" w:space="0" w:color="auto"/>
              <w:bottom w:val="single" w:sz="12" w:space="0" w:color="auto"/>
            </w:tcBorders>
            <w:vAlign w:val="center"/>
          </w:tcPr>
          <w:p w14:paraId="7ED7C640" w14:textId="77777777" w:rsidR="005E7E34" w:rsidRPr="00BE3CFA" w:rsidRDefault="005E7E34" w:rsidP="00914612">
            <w:pPr>
              <w:jc w:val="center"/>
              <w:rPr>
                <w:sz w:val="21"/>
                <w:szCs w:val="21"/>
              </w:rPr>
            </w:pPr>
          </w:p>
        </w:tc>
        <w:tc>
          <w:tcPr>
            <w:tcW w:w="2400" w:type="dxa"/>
            <w:tcBorders>
              <w:top w:val="single" w:sz="4" w:space="0" w:color="auto"/>
              <w:bottom w:val="single" w:sz="12" w:space="0" w:color="auto"/>
              <w:right w:val="single" w:sz="12" w:space="0" w:color="auto"/>
            </w:tcBorders>
          </w:tcPr>
          <w:p w14:paraId="36DD7BCA" w14:textId="77777777" w:rsidR="005E7E34" w:rsidRPr="00BE3CFA" w:rsidRDefault="005E7E34" w:rsidP="00914612">
            <w:pPr>
              <w:jc w:val="center"/>
              <w:rPr>
                <w:sz w:val="21"/>
                <w:szCs w:val="21"/>
              </w:rPr>
            </w:pPr>
          </w:p>
        </w:tc>
      </w:tr>
      <w:tr w:rsidR="005E7E34" w:rsidRPr="00BE3CFA" w14:paraId="4F1503FC" w14:textId="0CC97643" w:rsidTr="00DC6676">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325F51EF" w14:textId="77777777" w:rsidR="005E7E34" w:rsidRPr="00BE3CFA" w:rsidRDefault="005E7E34" w:rsidP="00294972">
            <w:pPr>
              <w:jc w:val="center"/>
              <w:rPr>
                <w:sz w:val="21"/>
                <w:szCs w:val="21"/>
              </w:rPr>
            </w:pPr>
            <w:r w:rsidRPr="00BE3CFA">
              <w:rPr>
                <w:sz w:val="21"/>
                <w:szCs w:val="21"/>
              </w:rPr>
              <w:t>Indicador 6</w:t>
            </w:r>
          </w:p>
        </w:tc>
        <w:tc>
          <w:tcPr>
            <w:tcW w:w="3957" w:type="dxa"/>
            <w:tcBorders>
              <w:top w:val="single" w:sz="12" w:space="0" w:color="auto"/>
            </w:tcBorders>
            <w:vAlign w:val="center"/>
          </w:tcPr>
          <w:p w14:paraId="0DD70828" w14:textId="049CB95D" w:rsidR="005E7E34" w:rsidRPr="00BE3CFA" w:rsidRDefault="005E7E34" w:rsidP="00487FB0">
            <w:pPr>
              <w:rPr>
                <w:sz w:val="21"/>
                <w:szCs w:val="21"/>
              </w:rPr>
            </w:pPr>
            <w:r w:rsidRPr="00BE3CFA">
              <w:rPr>
                <w:sz w:val="21"/>
                <w:szCs w:val="21"/>
              </w:rPr>
              <w:t>MV1:</w:t>
            </w:r>
            <w:r>
              <w:rPr>
                <w:sz w:val="21"/>
                <w:szCs w:val="21"/>
              </w:rPr>
              <w:t xml:space="preserve">    DATOS ESTADISTICO DE PREGRADO</w:t>
            </w:r>
          </w:p>
        </w:tc>
        <w:tc>
          <w:tcPr>
            <w:tcW w:w="2406" w:type="dxa"/>
            <w:tcBorders>
              <w:top w:val="single" w:sz="12" w:space="0" w:color="auto"/>
            </w:tcBorders>
            <w:vAlign w:val="center"/>
          </w:tcPr>
          <w:p w14:paraId="0D60A134"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27CA942D" w14:textId="77777777" w:rsidR="005E7E34" w:rsidRPr="00BE3CFA" w:rsidRDefault="005E7E34" w:rsidP="00914612">
            <w:pPr>
              <w:jc w:val="center"/>
              <w:rPr>
                <w:sz w:val="21"/>
                <w:szCs w:val="21"/>
              </w:rPr>
            </w:pPr>
          </w:p>
        </w:tc>
      </w:tr>
      <w:tr w:rsidR="005E7E34" w:rsidRPr="00BE3CFA" w14:paraId="3EF47895" w14:textId="77777777" w:rsidTr="00DC6676">
        <w:trPr>
          <w:trHeight w:val="315"/>
        </w:trPr>
        <w:tc>
          <w:tcPr>
            <w:tcW w:w="1693" w:type="dxa"/>
            <w:vMerge/>
            <w:tcBorders>
              <w:top w:val="single" w:sz="12" w:space="0" w:color="auto"/>
              <w:left w:val="single" w:sz="12" w:space="0" w:color="auto"/>
            </w:tcBorders>
            <w:shd w:val="clear" w:color="auto" w:fill="BFBFBF" w:themeFill="background1" w:themeFillShade="BF"/>
            <w:vAlign w:val="center"/>
          </w:tcPr>
          <w:p w14:paraId="5DCBE49A" w14:textId="77777777" w:rsidR="005E7E34" w:rsidRPr="00BE3CFA" w:rsidRDefault="005E7E34" w:rsidP="00294972">
            <w:pPr>
              <w:jc w:val="center"/>
              <w:rPr>
                <w:sz w:val="21"/>
                <w:szCs w:val="21"/>
              </w:rPr>
            </w:pPr>
          </w:p>
        </w:tc>
        <w:tc>
          <w:tcPr>
            <w:tcW w:w="3957" w:type="dxa"/>
            <w:tcBorders>
              <w:top w:val="single" w:sz="12" w:space="0" w:color="auto"/>
            </w:tcBorders>
            <w:vAlign w:val="center"/>
          </w:tcPr>
          <w:p w14:paraId="720DCC32" w14:textId="6FF9B90B" w:rsidR="005E7E34" w:rsidRPr="00BE3CFA" w:rsidRDefault="005E7E34" w:rsidP="00487FB0">
            <w:pPr>
              <w:rPr>
                <w:sz w:val="21"/>
                <w:szCs w:val="21"/>
              </w:rPr>
            </w:pPr>
            <w:r w:rsidRPr="00BE3CFA">
              <w:rPr>
                <w:sz w:val="21"/>
                <w:szCs w:val="21"/>
              </w:rPr>
              <w:t>MV</w:t>
            </w:r>
            <w:r>
              <w:rPr>
                <w:sz w:val="21"/>
                <w:szCs w:val="21"/>
              </w:rPr>
              <w:t>2</w:t>
            </w:r>
            <w:r w:rsidRPr="00BE3CFA">
              <w:rPr>
                <w:sz w:val="21"/>
                <w:szCs w:val="21"/>
              </w:rPr>
              <w:t>:</w:t>
            </w:r>
            <w:r>
              <w:rPr>
                <w:sz w:val="21"/>
                <w:szCs w:val="21"/>
              </w:rPr>
              <w:t xml:space="preserve">    DATOS ESTADISTICO DE POSGRADO</w:t>
            </w:r>
          </w:p>
        </w:tc>
        <w:tc>
          <w:tcPr>
            <w:tcW w:w="2406" w:type="dxa"/>
            <w:tcBorders>
              <w:top w:val="single" w:sz="12" w:space="0" w:color="auto"/>
            </w:tcBorders>
            <w:vAlign w:val="center"/>
          </w:tcPr>
          <w:p w14:paraId="165F9BB8"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6CE59791" w14:textId="77777777" w:rsidR="005E7E34" w:rsidRPr="00BE3CFA" w:rsidRDefault="005E7E34" w:rsidP="00914612">
            <w:pPr>
              <w:jc w:val="center"/>
              <w:rPr>
                <w:sz w:val="21"/>
                <w:szCs w:val="21"/>
              </w:rPr>
            </w:pPr>
          </w:p>
        </w:tc>
      </w:tr>
      <w:tr w:rsidR="005E7E34" w:rsidRPr="00BE3CFA" w14:paraId="0DF598A5" w14:textId="77777777" w:rsidTr="00DC6676">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52E3E293" w14:textId="77777777" w:rsidR="005E7E34" w:rsidRPr="00BE3CFA" w:rsidRDefault="005E7E34" w:rsidP="00294972">
            <w:pPr>
              <w:jc w:val="center"/>
              <w:rPr>
                <w:sz w:val="21"/>
                <w:szCs w:val="21"/>
              </w:rPr>
            </w:pPr>
          </w:p>
        </w:tc>
        <w:tc>
          <w:tcPr>
            <w:tcW w:w="3957" w:type="dxa"/>
            <w:tcBorders>
              <w:bottom w:val="single" w:sz="12" w:space="0" w:color="auto"/>
            </w:tcBorders>
            <w:vAlign w:val="center"/>
          </w:tcPr>
          <w:p w14:paraId="0B77F134" w14:textId="233C88AB" w:rsidR="005E7E34" w:rsidRPr="00BE3CFA" w:rsidRDefault="005E7E34" w:rsidP="00487FB0">
            <w:pPr>
              <w:rPr>
                <w:sz w:val="21"/>
                <w:szCs w:val="21"/>
              </w:rPr>
            </w:pPr>
            <w:r w:rsidRPr="00BE3CFA">
              <w:rPr>
                <w:sz w:val="21"/>
                <w:szCs w:val="21"/>
              </w:rPr>
              <w:t>MV</w:t>
            </w:r>
            <w:r>
              <w:rPr>
                <w:sz w:val="21"/>
                <w:szCs w:val="21"/>
              </w:rPr>
              <w:t>3</w:t>
            </w:r>
            <w:r w:rsidRPr="00BE3CFA">
              <w:rPr>
                <w:sz w:val="21"/>
                <w:szCs w:val="21"/>
              </w:rPr>
              <w:t>:</w:t>
            </w:r>
            <w:r>
              <w:rPr>
                <w:sz w:val="21"/>
                <w:szCs w:val="21"/>
              </w:rPr>
              <w:t xml:space="preserve">    DATOS ESTADISTICO DE SEGUNDA ESPECIALIDADES</w:t>
            </w:r>
          </w:p>
        </w:tc>
        <w:tc>
          <w:tcPr>
            <w:tcW w:w="2406" w:type="dxa"/>
            <w:tcBorders>
              <w:bottom w:val="single" w:sz="12" w:space="0" w:color="auto"/>
            </w:tcBorders>
            <w:vAlign w:val="center"/>
          </w:tcPr>
          <w:p w14:paraId="136D1C87" w14:textId="77777777" w:rsidR="005E7E34" w:rsidRPr="00BE3CFA" w:rsidRDefault="005E7E34" w:rsidP="00914612">
            <w:pPr>
              <w:jc w:val="center"/>
              <w:rPr>
                <w:sz w:val="21"/>
                <w:szCs w:val="21"/>
              </w:rPr>
            </w:pPr>
          </w:p>
        </w:tc>
        <w:tc>
          <w:tcPr>
            <w:tcW w:w="2400" w:type="dxa"/>
            <w:tcBorders>
              <w:bottom w:val="single" w:sz="12" w:space="0" w:color="auto"/>
              <w:right w:val="single" w:sz="12" w:space="0" w:color="auto"/>
            </w:tcBorders>
          </w:tcPr>
          <w:p w14:paraId="5BEC2934" w14:textId="77777777" w:rsidR="005E7E34" w:rsidRPr="00BE3CFA" w:rsidRDefault="005E7E34" w:rsidP="00914612">
            <w:pPr>
              <w:jc w:val="center"/>
              <w:rPr>
                <w:sz w:val="21"/>
                <w:szCs w:val="21"/>
              </w:rPr>
            </w:pPr>
          </w:p>
        </w:tc>
      </w:tr>
      <w:tr w:rsidR="005E7E34" w:rsidRPr="00BE3CFA" w14:paraId="069917E1" w14:textId="21A33FCB" w:rsidTr="00DC6676">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446A7F2" w14:textId="77777777" w:rsidR="005E7E34" w:rsidRPr="00BE3CFA" w:rsidRDefault="005E7E34" w:rsidP="00294972">
            <w:pPr>
              <w:jc w:val="center"/>
              <w:rPr>
                <w:sz w:val="21"/>
                <w:szCs w:val="21"/>
              </w:rPr>
            </w:pPr>
            <w:r w:rsidRPr="00BE3CFA">
              <w:rPr>
                <w:sz w:val="21"/>
                <w:szCs w:val="21"/>
              </w:rPr>
              <w:t>Indicador 7</w:t>
            </w:r>
          </w:p>
        </w:tc>
        <w:tc>
          <w:tcPr>
            <w:tcW w:w="3957" w:type="dxa"/>
            <w:tcBorders>
              <w:top w:val="single" w:sz="12" w:space="0" w:color="auto"/>
            </w:tcBorders>
            <w:vAlign w:val="center"/>
          </w:tcPr>
          <w:p w14:paraId="3BCD9C31" w14:textId="77777777" w:rsidR="005E7E34" w:rsidRDefault="005E7E34" w:rsidP="00DC6676">
            <w:pPr>
              <w:rPr>
                <w:sz w:val="21"/>
                <w:szCs w:val="21"/>
              </w:rPr>
            </w:pPr>
            <w:r w:rsidRPr="00BE3CFA">
              <w:rPr>
                <w:sz w:val="21"/>
                <w:szCs w:val="21"/>
              </w:rPr>
              <w:t>MV1:</w:t>
            </w:r>
          </w:p>
          <w:p w14:paraId="55A5E11B" w14:textId="6A15D83C" w:rsidR="005E7E34" w:rsidRPr="00BE3CFA" w:rsidRDefault="005E7E34" w:rsidP="00DC6676">
            <w:pPr>
              <w:rPr>
                <w:sz w:val="21"/>
                <w:szCs w:val="21"/>
              </w:rPr>
            </w:pPr>
            <w:r>
              <w:rPr>
                <w:sz w:val="21"/>
                <w:szCs w:val="21"/>
              </w:rPr>
              <w:t xml:space="preserve">     PLAN DE GESTION DE  CALIDAD</w:t>
            </w:r>
          </w:p>
        </w:tc>
        <w:tc>
          <w:tcPr>
            <w:tcW w:w="2406" w:type="dxa"/>
            <w:tcBorders>
              <w:top w:val="single" w:sz="12" w:space="0" w:color="auto"/>
            </w:tcBorders>
            <w:vAlign w:val="center"/>
          </w:tcPr>
          <w:p w14:paraId="57B99BC1"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0ED30021" w14:textId="77777777" w:rsidR="005E7E34" w:rsidRPr="00BE3CFA" w:rsidRDefault="005E7E34" w:rsidP="00914612">
            <w:pPr>
              <w:jc w:val="center"/>
              <w:rPr>
                <w:sz w:val="21"/>
                <w:szCs w:val="21"/>
              </w:rPr>
            </w:pPr>
          </w:p>
        </w:tc>
      </w:tr>
      <w:tr w:rsidR="005E7E34" w:rsidRPr="00BE3CFA" w14:paraId="726E07C1" w14:textId="77777777" w:rsidTr="00DC6676">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2EE8FBF" w14:textId="77777777" w:rsidR="005E7E34" w:rsidRPr="00BE3CFA" w:rsidRDefault="005E7E34" w:rsidP="00294972">
            <w:pPr>
              <w:jc w:val="center"/>
              <w:rPr>
                <w:sz w:val="21"/>
                <w:szCs w:val="21"/>
              </w:rPr>
            </w:pPr>
          </w:p>
        </w:tc>
        <w:tc>
          <w:tcPr>
            <w:tcW w:w="3957" w:type="dxa"/>
            <w:tcBorders>
              <w:bottom w:val="single" w:sz="12" w:space="0" w:color="auto"/>
            </w:tcBorders>
            <w:vAlign w:val="center"/>
          </w:tcPr>
          <w:p w14:paraId="150D3981" w14:textId="077A506E" w:rsidR="005E7E34" w:rsidRPr="00BE3CFA" w:rsidRDefault="005E7E34" w:rsidP="00DC6676">
            <w:pPr>
              <w:rPr>
                <w:sz w:val="21"/>
                <w:szCs w:val="21"/>
              </w:rPr>
            </w:pPr>
            <w:r>
              <w:rPr>
                <w:sz w:val="21"/>
                <w:szCs w:val="21"/>
              </w:rPr>
              <w:t xml:space="preserve">     </w:t>
            </w:r>
            <w:r w:rsidRPr="002E775B">
              <w:rPr>
                <w:sz w:val="20"/>
                <w:szCs w:val="21"/>
              </w:rPr>
              <w:t>Resolución N° 1283-2017-UNTUMBES-CU</w:t>
            </w:r>
          </w:p>
        </w:tc>
        <w:tc>
          <w:tcPr>
            <w:tcW w:w="2406" w:type="dxa"/>
            <w:tcBorders>
              <w:bottom w:val="single" w:sz="12" w:space="0" w:color="auto"/>
            </w:tcBorders>
            <w:vAlign w:val="center"/>
          </w:tcPr>
          <w:p w14:paraId="3763B64D" w14:textId="77777777" w:rsidR="005E7E34" w:rsidRPr="00BE3CFA" w:rsidRDefault="005E7E34" w:rsidP="00914612">
            <w:pPr>
              <w:jc w:val="center"/>
              <w:rPr>
                <w:sz w:val="21"/>
                <w:szCs w:val="21"/>
              </w:rPr>
            </w:pPr>
          </w:p>
        </w:tc>
        <w:tc>
          <w:tcPr>
            <w:tcW w:w="2400" w:type="dxa"/>
            <w:tcBorders>
              <w:bottom w:val="single" w:sz="12" w:space="0" w:color="auto"/>
              <w:right w:val="single" w:sz="12" w:space="0" w:color="auto"/>
            </w:tcBorders>
          </w:tcPr>
          <w:p w14:paraId="07556771" w14:textId="77777777" w:rsidR="005E7E34" w:rsidRPr="00BE3CFA" w:rsidRDefault="005E7E34" w:rsidP="00914612">
            <w:pPr>
              <w:jc w:val="center"/>
              <w:rPr>
                <w:sz w:val="21"/>
                <w:szCs w:val="21"/>
              </w:rPr>
            </w:pPr>
          </w:p>
        </w:tc>
      </w:tr>
      <w:tr w:rsidR="005E7E34" w:rsidRPr="00BE3CFA" w14:paraId="15BD654B" w14:textId="4FB89A00" w:rsidTr="00DC6676">
        <w:trPr>
          <w:trHeight w:val="255"/>
        </w:trPr>
        <w:tc>
          <w:tcPr>
            <w:tcW w:w="1693" w:type="dxa"/>
            <w:vMerge w:val="restart"/>
            <w:tcBorders>
              <w:top w:val="single" w:sz="12" w:space="0" w:color="auto"/>
              <w:left w:val="single" w:sz="12" w:space="0" w:color="auto"/>
            </w:tcBorders>
            <w:shd w:val="clear" w:color="auto" w:fill="BFBFBF" w:themeFill="background1" w:themeFillShade="BF"/>
            <w:vAlign w:val="center"/>
          </w:tcPr>
          <w:p w14:paraId="3A35C145" w14:textId="0B316594" w:rsidR="005E7E34" w:rsidRPr="00BE3CFA" w:rsidRDefault="005E7E34" w:rsidP="00294972">
            <w:pPr>
              <w:jc w:val="center"/>
              <w:rPr>
                <w:sz w:val="21"/>
                <w:szCs w:val="21"/>
              </w:rPr>
            </w:pPr>
            <w:r w:rsidRPr="00BE3CFA">
              <w:rPr>
                <w:sz w:val="21"/>
                <w:szCs w:val="21"/>
              </w:rPr>
              <w:t>Indicador 8</w:t>
            </w:r>
          </w:p>
        </w:tc>
        <w:tc>
          <w:tcPr>
            <w:tcW w:w="3957" w:type="dxa"/>
            <w:tcBorders>
              <w:top w:val="single" w:sz="12" w:space="0" w:color="auto"/>
            </w:tcBorders>
            <w:vAlign w:val="center"/>
          </w:tcPr>
          <w:p w14:paraId="3B444630" w14:textId="6C210815" w:rsidR="005E7E34" w:rsidRPr="00BE3CFA" w:rsidRDefault="005E7E34" w:rsidP="00DC6676">
            <w:pPr>
              <w:rPr>
                <w:sz w:val="21"/>
                <w:szCs w:val="21"/>
              </w:rPr>
            </w:pPr>
            <w:r w:rsidRPr="00BE3CFA">
              <w:rPr>
                <w:sz w:val="21"/>
                <w:szCs w:val="21"/>
              </w:rPr>
              <w:t>MV1:</w:t>
            </w:r>
            <w:r>
              <w:t xml:space="preserve"> </w:t>
            </w:r>
            <w:r w:rsidRPr="00A50871">
              <w:rPr>
                <w:sz w:val="21"/>
                <w:szCs w:val="21"/>
              </w:rPr>
              <w:t>CREACION DE LA OFICINA</w:t>
            </w:r>
          </w:p>
        </w:tc>
        <w:tc>
          <w:tcPr>
            <w:tcW w:w="2406" w:type="dxa"/>
            <w:tcBorders>
              <w:top w:val="single" w:sz="12" w:space="0" w:color="auto"/>
            </w:tcBorders>
            <w:vAlign w:val="center"/>
          </w:tcPr>
          <w:p w14:paraId="45457C46" w14:textId="77777777" w:rsidR="005E7E34" w:rsidRPr="00BE3CFA" w:rsidRDefault="005E7E34" w:rsidP="00914612">
            <w:pPr>
              <w:jc w:val="center"/>
              <w:rPr>
                <w:sz w:val="21"/>
                <w:szCs w:val="21"/>
              </w:rPr>
            </w:pPr>
          </w:p>
        </w:tc>
        <w:tc>
          <w:tcPr>
            <w:tcW w:w="2400" w:type="dxa"/>
            <w:tcBorders>
              <w:top w:val="single" w:sz="12" w:space="0" w:color="auto"/>
              <w:right w:val="single" w:sz="12" w:space="0" w:color="auto"/>
            </w:tcBorders>
          </w:tcPr>
          <w:p w14:paraId="77F8CBB0" w14:textId="77777777" w:rsidR="005E7E34" w:rsidRPr="00BE3CFA" w:rsidRDefault="005E7E34" w:rsidP="00914612">
            <w:pPr>
              <w:jc w:val="center"/>
              <w:rPr>
                <w:sz w:val="21"/>
                <w:szCs w:val="21"/>
              </w:rPr>
            </w:pPr>
          </w:p>
        </w:tc>
      </w:tr>
      <w:tr w:rsidR="005E7E34" w:rsidRPr="00BE3CFA" w14:paraId="5ECACC10" w14:textId="77777777" w:rsidTr="00DC6676">
        <w:trPr>
          <w:trHeight w:val="243"/>
        </w:trPr>
        <w:tc>
          <w:tcPr>
            <w:tcW w:w="1693" w:type="dxa"/>
            <w:vMerge/>
            <w:tcBorders>
              <w:left w:val="single" w:sz="12" w:space="0" w:color="auto"/>
            </w:tcBorders>
            <w:shd w:val="clear" w:color="auto" w:fill="BFBFBF" w:themeFill="background1" w:themeFillShade="BF"/>
            <w:vAlign w:val="center"/>
          </w:tcPr>
          <w:p w14:paraId="20096402" w14:textId="77777777" w:rsidR="005E7E34" w:rsidRPr="00BE3CFA" w:rsidRDefault="005E7E34" w:rsidP="00294972">
            <w:pPr>
              <w:jc w:val="center"/>
              <w:rPr>
                <w:sz w:val="21"/>
                <w:szCs w:val="21"/>
              </w:rPr>
            </w:pPr>
          </w:p>
        </w:tc>
        <w:tc>
          <w:tcPr>
            <w:tcW w:w="3957" w:type="dxa"/>
            <w:vAlign w:val="center"/>
          </w:tcPr>
          <w:p w14:paraId="234E75FF" w14:textId="32429377" w:rsidR="005E7E34" w:rsidRPr="00BE3CFA" w:rsidRDefault="005E7E34" w:rsidP="00DC6676">
            <w:pPr>
              <w:rPr>
                <w:sz w:val="21"/>
                <w:szCs w:val="21"/>
              </w:rPr>
            </w:pPr>
            <w:r w:rsidRPr="00BE3CFA">
              <w:rPr>
                <w:sz w:val="21"/>
                <w:szCs w:val="21"/>
              </w:rPr>
              <w:t>MV2:</w:t>
            </w:r>
            <w:r>
              <w:t xml:space="preserve"> </w:t>
            </w:r>
            <w:r w:rsidRPr="00A50871">
              <w:rPr>
                <w:sz w:val="21"/>
                <w:szCs w:val="21"/>
              </w:rPr>
              <w:t>RELACION DEL PERSONAL</w:t>
            </w:r>
          </w:p>
        </w:tc>
        <w:tc>
          <w:tcPr>
            <w:tcW w:w="2406" w:type="dxa"/>
            <w:vAlign w:val="center"/>
          </w:tcPr>
          <w:p w14:paraId="1411863D" w14:textId="77777777" w:rsidR="005E7E34" w:rsidRPr="00BE3CFA" w:rsidRDefault="005E7E34" w:rsidP="00914612">
            <w:pPr>
              <w:jc w:val="center"/>
              <w:rPr>
                <w:sz w:val="21"/>
                <w:szCs w:val="21"/>
              </w:rPr>
            </w:pPr>
          </w:p>
        </w:tc>
        <w:tc>
          <w:tcPr>
            <w:tcW w:w="2400" w:type="dxa"/>
            <w:tcBorders>
              <w:right w:val="single" w:sz="12" w:space="0" w:color="auto"/>
            </w:tcBorders>
          </w:tcPr>
          <w:p w14:paraId="7F579A63" w14:textId="77777777" w:rsidR="005E7E34" w:rsidRPr="00BE3CFA" w:rsidRDefault="005E7E34" w:rsidP="00914612">
            <w:pPr>
              <w:jc w:val="center"/>
              <w:rPr>
                <w:sz w:val="21"/>
                <w:szCs w:val="21"/>
              </w:rPr>
            </w:pPr>
          </w:p>
        </w:tc>
      </w:tr>
    </w:tbl>
    <w:p w14:paraId="23B5CA14" w14:textId="5BAB4D01" w:rsidR="00DC6676" w:rsidRPr="00BE3CFA" w:rsidRDefault="00DC6676" w:rsidP="00DC6676">
      <w:pPr>
        <w:ind w:left="3540" w:firstLine="708"/>
        <w:rPr>
          <w:sz w:val="21"/>
          <w:szCs w:val="21"/>
        </w:rPr>
      </w:pPr>
    </w:p>
    <w:p w14:paraId="3D1A8CAF" w14:textId="77777777" w:rsidR="00DC6676" w:rsidRPr="00BE3CFA" w:rsidRDefault="00DC6676" w:rsidP="00DC6676">
      <w:pPr>
        <w:ind w:left="3540" w:firstLine="708"/>
        <w:rPr>
          <w:sz w:val="21"/>
          <w:szCs w:val="21"/>
        </w:rPr>
      </w:pPr>
    </w:p>
    <w:p w14:paraId="3E93E54C" w14:textId="2B5F191E" w:rsidR="00DC6676" w:rsidRPr="00BE3CFA" w:rsidRDefault="00DC6676" w:rsidP="00DC6676">
      <w:pPr>
        <w:ind w:left="3540" w:firstLine="708"/>
        <w:rPr>
          <w:sz w:val="21"/>
          <w:szCs w:val="21"/>
        </w:rPr>
      </w:pPr>
      <w:r w:rsidRPr="00BE3CFA">
        <w:rPr>
          <w:noProof/>
          <w:sz w:val="21"/>
          <w:szCs w:val="21"/>
          <w:lang w:eastAsia="es-PE"/>
        </w:rPr>
        <mc:AlternateContent>
          <mc:Choice Requires="wps">
            <w:drawing>
              <wp:anchor distT="45720" distB="45720" distL="114300" distR="114300" simplePos="0" relativeHeight="251681792" behindDoc="0" locked="0" layoutInCell="1" allowOverlap="1" wp14:anchorId="5DE0851B" wp14:editId="27FDD7F0">
                <wp:simplePos x="0" y="0"/>
                <wp:positionH relativeFrom="column">
                  <wp:posOffset>0</wp:posOffset>
                </wp:positionH>
                <wp:positionV relativeFrom="paragraph">
                  <wp:posOffset>299085</wp:posOffset>
                </wp:positionV>
                <wp:extent cx="6638925" cy="600075"/>
                <wp:effectExtent l="0" t="0" r="952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4344EC2D" w14:textId="77777777" w:rsidR="00C12C6D" w:rsidRDefault="00C12C6D"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3.55pt;width:522.7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">
                <v:textbox>
                  <w:txbxContent>
                    <w:p w14:paraId="4344EC2D" w14:textId="77777777" w:rsidR="00C12C6D" w:rsidRDefault="00C12C6D" w:rsidP="007D1AF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4AD078A3" w14:textId="6D6734BD" w:rsidR="00DC6676" w:rsidRPr="00BE3CFA" w:rsidRDefault="00DC6676" w:rsidP="00DC6676">
      <w:pPr>
        <w:ind w:left="3540" w:firstLine="708"/>
        <w:rPr>
          <w:sz w:val="21"/>
          <w:szCs w:val="21"/>
        </w:rPr>
      </w:pPr>
    </w:p>
    <w:p w14:paraId="3AB0F1DD" w14:textId="2CFF9334" w:rsidR="00DC6676" w:rsidRPr="00BE3CFA" w:rsidRDefault="00DC6676" w:rsidP="00DC6676">
      <w:pPr>
        <w:ind w:left="3540" w:firstLine="708"/>
        <w:rPr>
          <w:sz w:val="21"/>
          <w:szCs w:val="21"/>
        </w:rPr>
      </w:pPr>
    </w:p>
    <w:p w14:paraId="313B6D4C" w14:textId="0FED9FC8" w:rsidR="00DC6676" w:rsidRPr="00BE3CFA" w:rsidRDefault="00DC6676" w:rsidP="00DC6676">
      <w:pPr>
        <w:ind w:left="3540" w:firstLine="708"/>
        <w:rPr>
          <w:sz w:val="21"/>
          <w:szCs w:val="21"/>
        </w:rPr>
      </w:pPr>
    </w:p>
    <w:p w14:paraId="4FDCD76C" w14:textId="5948FD6C" w:rsidR="00DC6676" w:rsidRPr="00BE3CFA" w:rsidRDefault="00DC6676" w:rsidP="00DC6676">
      <w:pPr>
        <w:ind w:left="3540" w:firstLine="708"/>
        <w:rPr>
          <w:sz w:val="21"/>
          <w:szCs w:val="21"/>
        </w:rPr>
      </w:pPr>
    </w:p>
    <w:p w14:paraId="664129C4" w14:textId="1D2FD820" w:rsidR="00DC6676" w:rsidRPr="00BE3CFA" w:rsidRDefault="00DC6676" w:rsidP="00DC6676">
      <w:pPr>
        <w:ind w:left="3540" w:firstLine="708"/>
        <w:rPr>
          <w:sz w:val="21"/>
          <w:szCs w:val="21"/>
        </w:rPr>
      </w:pPr>
    </w:p>
    <w:p w14:paraId="6CEC34BE" w14:textId="77777777" w:rsidR="00DC6676" w:rsidRPr="00BE3CFA" w:rsidRDefault="00DC6676" w:rsidP="00DC6676">
      <w:pPr>
        <w:ind w:left="3540" w:firstLine="708"/>
        <w:rPr>
          <w:sz w:val="21"/>
          <w:szCs w:val="21"/>
        </w:rPr>
      </w:pPr>
    </w:p>
    <w:p w14:paraId="3CB0567C" w14:textId="77777777" w:rsidR="00DC6676" w:rsidRPr="00BE3CFA" w:rsidRDefault="00DC6676" w:rsidP="00DC6676">
      <w:pPr>
        <w:ind w:left="7080"/>
        <w:rPr>
          <w:sz w:val="21"/>
          <w:szCs w:val="21"/>
        </w:rPr>
      </w:pPr>
    </w:p>
    <w:p w14:paraId="53F29775" w14:textId="77777777" w:rsidR="00DC6676" w:rsidRPr="00BE3CFA" w:rsidRDefault="00DC6676" w:rsidP="00DC6676">
      <w:pPr>
        <w:ind w:left="7080"/>
        <w:rPr>
          <w:sz w:val="21"/>
          <w:szCs w:val="21"/>
        </w:rPr>
      </w:pPr>
    </w:p>
    <w:p w14:paraId="32C12CAB" w14:textId="10162873" w:rsidR="0005566E" w:rsidRPr="00BE3CFA" w:rsidRDefault="00E07480" w:rsidP="00DC6676">
      <w:pPr>
        <w:ind w:left="7080"/>
        <w:rPr>
          <w:sz w:val="21"/>
          <w:szCs w:val="21"/>
        </w:rPr>
      </w:pPr>
      <w:r w:rsidRPr="00BE3CFA">
        <w:rPr>
          <w:sz w:val="21"/>
          <w:szCs w:val="21"/>
        </w:rPr>
        <w:t>_____________________________</w:t>
      </w:r>
    </w:p>
    <w:p w14:paraId="37DB6687" w14:textId="1CA93720" w:rsidR="00E07480" w:rsidRPr="00BE3CFA" w:rsidRDefault="00DC6676" w:rsidP="00DC6676">
      <w:pPr>
        <w:spacing w:after="0"/>
        <w:ind w:left="6372"/>
        <w:jc w:val="center"/>
        <w:rPr>
          <w:sz w:val="21"/>
          <w:szCs w:val="21"/>
        </w:rPr>
      </w:pPr>
      <w:r w:rsidRPr="00BE3CFA">
        <w:rPr>
          <w:sz w:val="21"/>
          <w:szCs w:val="21"/>
        </w:rPr>
        <w:t xml:space="preserve">          </w:t>
      </w:r>
      <w:r w:rsidR="00E07480" w:rsidRPr="00BE3CFA">
        <w:rPr>
          <w:sz w:val="21"/>
          <w:szCs w:val="21"/>
        </w:rPr>
        <w:t>FIRMA DEL REPRESENTANTE LEGAL</w:t>
      </w:r>
    </w:p>
    <w:p w14:paraId="76F90AAD" w14:textId="77777777" w:rsidR="004347A3" w:rsidRPr="00BE3CFA" w:rsidRDefault="004347A3" w:rsidP="004347A3">
      <w:pPr>
        <w:spacing w:after="0"/>
        <w:jc w:val="center"/>
        <w:rPr>
          <w:sz w:val="21"/>
          <w:szCs w:val="21"/>
        </w:rPr>
      </w:pPr>
    </w:p>
    <w:p w14:paraId="4B1B938C" w14:textId="77777777" w:rsidR="004347A3" w:rsidRPr="00BE3CFA" w:rsidRDefault="004347A3" w:rsidP="004347A3">
      <w:pPr>
        <w:spacing w:after="0"/>
        <w:jc w:val="center"/>
        <w:rPr>
          <w:sz w:val="21"/>
          <w:szCs w:val="21"/>
        </w:rPr>
      </w:pPr>
    </w:p>
    <w:p w14:paraId="7BF82FB5" w14:textId="77777777" w:rsidR="00294972" w:rsidRPr="00BE3CFA" w:rsidRDefault="00294972">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9075"/>
        <w:gridCol w:w="1531"/>
      </w:tblGrid>
      <w:tr w:rsidR="004347A3" w:rsidRPr="00BE3CFA" w14:paraId="3986DD78"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2863" w14:textId="77777777"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0D596510" w14:textId="77777777" w:rsidR="004347A3" w:rsidRPr="00BE3CFA" w:rsidRDefault="00163409" w:rsidP="004347A3">
            <w:pPr>
              <w:spacing w:after="0" w:line="240" w:lineRule="auto"/>
              <w:rPr>
                <w:rFonts w:ascii="Calibri" w:eastAsia="Times New Roman" w:hAnsi="Calibri" w:cs="Times New Roman"/>
                <w:color w:val="FFFFFF" w:themeColor="background1"/>
                <w:sz w:val="23"/>
                <w:szCs w:val="23"/>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2602417E" wp14:editId="3F9756F7">
                  <wp:extent cx="896875" cy="900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4347A3" w:rsidRPr="00BE3CFA" w14:paraId="432732F4"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B2973" w14:textId="77777777" w:rsidR="004347A3" w:rsidRPr="00BE3CFA" w:rsidRDefault="004347A3" w:rsidP="004347A3">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A1E6FD" w14:textId="77777777" w:rsidR="004347A3" w:rsidRPr="00BE3CFA" w:rsidRDefault="004347A3" w:rsidP="004347A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B2</w:t>
            </w:r>
          </w:p>
        </w:tc>
      </w:tr>
    </w:tbl>
    <w:p w14:paraId="51DA9993" w14:textId="77777777" w:rsidR="004347A3" w:rsidRPr="00BE3CFA" w:rsidRDefault="004347A3" w:rsidP="004347A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4347A3" w:rsidRPr="00BE3CFA" w14:paraId="391887CB" w14:textId="77777777" w:rsidTr="004347A3">
        <w:tc>
          <w:tcPr>
            <w:tcW w:w="2972" w:type="dxa"/>
          </w:tcPr>
          <w:p w14:paraId="4A427B90" w14:textId="77777777" w:rsidR="004347A3" w:rsidRPr="00BE3CFA" w:rsidRDefault="004347A3" w:rsidP="004347A3">
            <w:pPr>
              <w:rPr>
                <w:b/>
                <w:sz w:val="21"/>
                <w:szCs w:val="21"/>
              </w:rPr>
            </w:pPr>
            <w:r w:rsidRPr="00BE3CFA">
              <w:rPr>
                <w:b/>
                <w:sz w:val="21"/>
                <w:szCs w:val="21"/>
              </w:rPr>
              <w:t>NOMBRE DE LA UNIVERSIDAD</w:t>
            </w:r>
          </w:p>
        </w:tc>
        <w:tc>
          <w:tcPr>
            <w:tcW w:w="7513" w:type="dxa"/>
          </w:tcPr>
          <w:p w14:paraId="738B1103" w14:textId="77777777" w:rsidR="004347A3" w:rsidRPr="00BE3CFA" w:rsidRDefault="004347A3" w:rsidP="004347A3">
            <w:pPr>
              <w:rPr>
                <w:sz w:val="21"/>
                <w:szCs w:val="21"/>
              </w:rPr>
            </w:pPr>
          </w:p>
        </w:tc>
      </w:tr>
      <w:tr w:rsidR="004347A3" w:rsidRPr="00BE3CFA" w14:paraId="1C3982EA" w14:textId="77777777" w:rsidTr="004347A3">
        <w:tc>
          <w:tcPr>
            <w:tcW w:w="2972" w:type="dxa"/>
          </w:tcPr>
          <w:p w14:paraId="7D1E3934" w14:textId="77777777" w:rsidR="004347A3" w:rsidRPr="00BE3CFA" w:rsidRDefault="004347A3" w:rsidP="004347A3">
            <w:pPr>
              <w:rPr>
                <w:b/>
                <w:sz w:val="21"/>
                <w:szCs w:val="21"/>
              </w:rPr>
            </w:pPr>
            <w:r w:rsidRPr="00BE3CFA">
              <w:rPr>
                <w:b/>
                <w:sz w:val="21"/>
                <w:szCs w:val="21"/>
              </w:rPr>
              <w:t>REPRESENTANTE LEGAL</w:t>
            </w:r>
          </w:p>
        </w:tc>
        <w:tc>
          <w:tcPr>
            <w:tcW w:w="7513" w:type="dxa"/>
          </w:tcPr>
          <w:p w14:paraId="0B858484" w14:textId="77777777" w:rsidR="004347A3" w:rsidRPr="00BE3CFA" w:rsidRDefault="004347A3" w:rsidP="004347A3">
            <w:pPr>
              <w:rPr>
                <w:sz w:val="21"/>
                <w:szCs w:val="21"/>
              </w:rPr>
            </w:pPr>
          </w:p>
        </w:tc>
      </w:tr>
      <w:tr w:rsidR="004347A3" w:rsidRPr="00BE3CFA" w14:paraId="1B85CD78" w14:textId="77777777" w:rsidTr="004347A3">
        <w:tc>
          <w:tcPr>
            <w:tcW w:w="2972" w:type="dxa"/>
            <w:vAlign w:val="center"/>
          </w:tcPr>
          <w:p w14:paraId="655FFF02" w14:textId="77777777" w:rsidR="004347A3" w:rsidRPr="00BE3CFA" w:rsidRDefault="004347A3" w:rsidP="004347A3">
            <w:pPr>
              <w:rPr>
                <w:b/>
                <w:sz w:val="21"/>
                <w:szCs w:val="21"/>
              </w:rPr>
            </w:pPr>
            <w:r w:rsidRPr="00BE3CFA">
              <w:rPr>
                <w:b/>
                <w:sz w:val="21"/>
                <w:szCs w:val="21"/>
              </w:rPr>
              <w:t>CONDICIÓN I</w:t>
            </w:r>
            <w:r w:rsidR="00B95BFE" w:rsidRPr="00BE3CFA">
              <w:rPr>
                <w:b/>
                <w:sz w:val="21"/>
                <w:szCs w:val="21"/>
              </w:rPr>
              <w:t>I</w:t>
            </w:r>
          </w:p>
        </w:tc>
        <w:tc>
          <w:tcPr>
            <w:tcW w:w="7513" w:type="dxa"/>
          </w:tcPr>
          <w:p w14:paraId="2EC6CBD1" w14:textId="77777777" w:rsidR="004347A3" w:rsidRPr="00BE3CFA" w:rsidRDefault="00B95BFE" w:rsidP="004347A3">
            <w:pPr>
              <w:rPr>
                <w:sz w:val="21"/>
                <w:szCs w:val="21"/>
              </w:rPr>
            </w:pPr>
            <w:r w:rsidRPr="00BE3CFA">
              <w:rPr>
                <w:rFonts w:ascii="Calibri" w:hAnsi="Calibri"/>
                <w:color w:val="000000"/>
                <w:sz w:val="21"/>
                <w:szCs w:val="21"/>
              </w:rPr>
              <w:t>Oferta Educativa a crearse compatible con los fines propuestos en los instrumentos de planeamiento.</w:t>
            </w:r>
          </w:p>
        </w:tc>
      </w:tr>
    </w:tbl>
    <w:p w14:paraId="77284570" w14:textId="77777777" w:rsidR="004347A3" w:rsidRPr="00BE3CFA" w:rsidRDefault="004347A3" w:rsidP="004347A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4347A3" w:rsidRPr="00BE3CFA" w14:paraId="2531724C" w14:textId="77777777" w:rsidTr="004347A3">
        <w:trPr>
          <w:trHeight w:val="257"/>
        </w:trPr>
        <w:tc>
          <w:tcPr>
            <w:tcW w:w="10486" w:type="dxa"/>
            <w:shd w:val="clear" w:color="auto" w:fill="auto"/>
          </w:tcPr>
          <w:p w14:paraId="5EFCD983" w14:textId="77777777" w:rsidR="004347A3" w:rsidRPr="00BE3CFA" w:rsidRDefault="004347A3" w:rsidP="004347A3">
            <w:pPr>
              <w:jc w:val="both"/>
              <w:rPr>
                <w:b/>
                <w:sz w:val="21"/>
                <w:szCs w:val="21"/>
              </w:rPr>
            </w:pPr>
            <w:r w:rsidRPr="00BE3CFA">
              <w:rPr>
                <w:b/>
                <w:sz w:val="21"/>
                <w:szCs w:val="21"/>
              </w:rPr>
              <w:t xml:space="preserve">1. INDICADORES </w:t>
            </w:r>
          </w:p>
        </w:tc>
      </w:tr>
      <w:tr w:rsidR="004347A3" w:rsidRPr="00BE3CFA" w14:paraId="02952922" w14:textId="77777777" w:rsidTr="00DB63AB">
        <w:trPr>
          <w:trHeight w:val="2739"/>
        </w:trPr>
        <w:tc>
          <w:tcPr>
            <w:tcW w:w="10486" w:type="dxa"/>
            <w:shd w:val="clear" w:color="auto" w:fill="auto"/>
            <w:vAlign w:val="center"/>
          </w:tcPr>
          <w:p w14:paraId="74FAA32D"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9: </w:t>
            </w:r>
            <w:r w:rsidRPr="00BE3CFA">
              <w:rPr>
                <w:rFonts w:ascii="Calibri" w:hAnsi="Calibri"/>
                <w:color w:val="000000"/>
                <w:sz w:val="21"/>
                <w:szCs w:val="21"/>
              </w:rPr>
              <w:t>Existencia de un presupuesto institucional proyectado a cinco (05) años en concordancia con los objetivos estratégicos.</w:t>
            </w:r>
          </w:p>
          <w:p w14:paraId="4E52DFD2" w14:textId="77777777" w:rsidR="004347A3" w:rsidRPr="00BE3CFA" w:rsidRDefault="004347A3" w:rsidP="004347A3">
            <w:pPr>
              <w:pStyle w:val="Prrafodelista"/>
              <w:numPr>
                <w:ilvl w:val="0"/>
                <w:numId w:val="36"/>
              </w:numPr>
              <w:jc w:val="both"/>
              <w:rPr>
                <w:rFonts w:ascii="Calibri" w:hAnsi="Calibri"/>
                <w:color w:val="000000"/>
                <w:sz w:val="21"/>
                <w:szCs w:val="21"/>
              </w:rPr>
            </w:pPr>
            <w:r w:rsidRPr="00BE3CFA">
              <w:rPr>
                <w:b/>
                <w:sz w:val="21"/>
                <w:szCs w:val="21"/>
              </w:rPr>
              <w:t xml:space="preserve">INDICADOR 10: </w:t>
            </w:r>
            <w:r w:rsidRPr="00BE3CFA">
              <w:rPr>
                <w:rFonts w:ascii="Calibri" w:hAnsi="Calibri"/>
                <w:color w:val="000000"/>
                <w:sz w:val="21"/>
                <w:szCs w:val="21"/>
              </w:rPr>
              <w:t>Existencia de un Plan de Financiamiento de cinco (05) años.</w:t>
            </w:r>
          </w:p>
          <w:p w14:paraId="5C615979"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11: </w:t>
            </w:r>
            <w:r w:rsidRPr="00BE3CFA">
              <w:rPr>
                <w:rFonts w:ascii="Calibri" w:hAnsi="Calibri"/>
                <w:color w:val="000000"/>
                <w:sz w:val="21"/>
                <w:szCs w:val="21"/>
              </w:rPr>
              <w:t>Vinculación de la oferta educativa propuesta a la demanda laboral.</w:t>
            </w:r>
          </w:p>
          <w:p w14:paraId="1DB25D29"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12: </w:t>
            </w:r>
            <w:r w:rsidRPr="00BE3CFA">
              <w:rPr>
                <w:rFonts w:ascii="Calibri" w:hAnsi="Calibri"/>
                <w:color w:val="000000"/>
                <w:sz w:val="21"/>
                <w:szCs w:val="21"/>
              </w:rPr>
              <w:t>Oferta educativa relacionada con las políticas nacionales y regionales de educación universitaria.</w:t>
            </w:r>
          </w:p>
          <w:p w14:paraId="5EACBE71"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13: </w:t>
            </w:r>
            <w:r w:rsidR="00DB63AB" w:rsidRPr="00BE3CFA">
              <w:rPr>
                <w:rFonts w:ascii="Calibri" w:hAnsi="Calibri"/>
                <w:color w:val="000000"/>
                <w:sz w:val="21"/>
                <w:szCs w:val="21"/>
              </w:rPr>
              <w:t>Fuentes de financiamiento de la universidad, para las universidades privadas.</w:t>
            </w:r>
          </w:p>
          <w:p w14:paraId="2412D902"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14: </w:t>
            </w:r>
            <w:r w:rsidR="00DB63AB" w:rsidRPr="00BE3CFA">
              <w:rPr>
                <w:rFonts w:ascii="Calibri" w:hAnsi="Calibri"/>
                <w:color w:val="000000"/>
                <w:sz w:val="21"/>
                <w:szCs w:val="21"/>
              </w:rPr>
              <w:t>Vinculación de l</w:t>
            </w:r>
            <w:r w:rsidR="00405D17" w:rsidRPr="00BE3CFA">
              <w:rPr>
                <w:rFonts w:ascii="Calibri" w:hAnsi="Calibri"/>
                <w:color w:val="000000"/>
                <w:sz w:val="21"/>
                <w:szCs w:val="21"/>
              </w:rPr>
              <w:t>os nuevos programas de estudios,</w:t>
            </w:r>
            <w:r w:rsidR="00DB63AB" w:rsidRPr="00BE3CFA">
              <w:rPr>
                <w:rFonts w:ascii="Calibri" w:hAnsi="Calibri"/>
                <w:color w:val="000000"/>
                <w:sz w:val="21"/>
                <w:szCs w:val="21"/>
              </w:rPr>
              <w:t xml:space="preserve"> a la demanda laboral.</w:t>
            </w:r>
          </w:p>
          <w:p w14:paraId="021BE10C" w14:textId="77777777" w:rsidR="004347A3" w:rsidRPr="00BE3CFA" w:rsidRDefault="004347A3" w:rsidP="004347A3">
            <w:pPr>
              <w:pStyle w:val="Prrafodelista"/>
              <w:numPr>
                <w:ilvl w:val="0"/>
                <w:numId w:val="36"/>
              </w:numPr>
              <w:jc w:val="both"/>
              <w:rPr>
                <w:b/>
                <w:sz w:val="21"/>
                <w:szCs w:val="21"/>
              </w:rPr>
            </w:pPr>
            <w:r w:rsidRPr="00BE3CFA">
              <w:rPr>
                <w:b/>
                <w:sz w:val="21"/>
                <w:szCs w:val="21"/>
              </w:rPr>
              <w:t xml:space="preserve">INDICADOR 15: </w:t>
            </w:r>
            <w:r w:rsidR="00DB63AB" w:rsidRPr="00BE3CFA">
              <w:rPr>
                <w:rFonts w:ascii="Calibri" w:hAnsi="Calibri"/>
                <w:color w:val="000000"/>
                <w:sz w:val="21"/>
                <w:szCs w:val="21"/>
              </w:rPr>
              <w:t>Existencia de Plan de Financiamiento que demuestre la disponibilidad de recursos humanos y económicos para el inicio y sostenibilidad del nuevo programa de estudio a ofrecer.</w:t>
            </w:r>
          </w:p>
        </w:tc>
      </w:tr>
    </w:tbl>
    <w:p w14:paraId="2F57B16E" w14:textId="77777777" w:rsidR="00294972" w:rsidRPr="00BE3CFA" w:rsidRDefault="00294972" w:rsidP="004347A3">
      <w:pPr>
        <w:spacing w:after="0"/>
        <w:jc w:val="both"/>
        <w:rPr>
          <w:sz w:val="21"/>
          <w:szCs w:val="21"/>
        </w:rPr>
      </w:pPr>
    </w:p>
    <w:p w14:paraId="76C928DD" w14:textId="1D983BF8"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II. Dichos documentos deben estar titulados, numerados, foliados y seguir las </w:t>
      </w:r>
      <w:r w:rsidR="00C67159">
        <w:rPr>
          <w:sz w:val="21"/>
          <w:szCs w:val="21"/>
        </w:rPr>
        <w:t>“Consideraciones para la presentación de los medios de verificación”</w:t>
      </w:r>
      <w:r w:rsidR="00BE3CFA"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E9F1D0C" w14:textId="187C6205" w:rsidR="00BE3CFA" w:rsidRPr="00BE3CFA" w:rsidRDefault="00BE3CFA" w:rsidP="00BE3CFA">
      <w:pPr>
        <w:spacing w:after="0" w:line="240" w:lineRule="auto"/>
        <w:jc w:val="both"/>
        <w:rPr>
          <w:sz w:val="21"/>
          <w:szCs w:val="21"/>
        </w:rPr>
      </w:pPr>
    </w:p>
    <w:p w14:paraId="470C80BE" w14:textId="77777777" w:rsidR="00861029" w:rsidRPr="00BE3CFA" w:rsidRDefault="00861029" w:rsidP="009734D2">
      <w:pPr>
        <w:spacing w:after="0" w:line="240" w:lineRule="auto"/>
        <w:jc w:val="both"/>
        <w:rPr>
          <w:sz w:val="21"/>
          <w:szCs w:val="21"/>
        </w:rPr>
      </w:pPr>
    </w:p>
    <w:p w14:paraId="45B3DD34" w14:textId="77777777" w:rsidR="009734D2" w:rsidRPr="00BE3CFA" w:rsidRDefault="009734D2" w:rsidP="009734D2">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2039E81D" w14:textId="77777777" w:rsidR="00294972" w:rsidRPr="00BE3CFA" w:rsidRDefault="00294972" w:rsidP="00294972">
      <w:pPr>
        <w:spacing w:after="0" w:line="240" w:lineRule="auto"/>
        <w:jc w:val="both"/>
        <w:rPr>
          <w:sz w:val="21"/>
          <w:szCs w:val="21"/>
        </w:rPr>
      </w:pPr>
    </w:p>
    <w:p w14:paraId="1EB73DE7" w14:textId="77777777" w:rsidR="00861029" w:rsidRPr="00BE3CFA" w:rsidRDefault="00861029" w:rsidP="00914612">
      <w:pPr>
        <w:jc w:val="center"/>
        <w:rPr>
          <w:b/>
          <w:sz w:val="18"/>
          <w:szCs w:val="18"/>
        </w:rPr>
        <w:sectPr w:rsidR="00861029" w:rsidRPr="00BE3CFA" w:rsidSect="00861029">
          <w:type w:val="continuous"/>
          <w:pgSz w:w="11906" w:h="16838"/>
          <w:pgMar w:top="720" w:right="720" w:bottom="720" w:left="720" w:header="708" w:footer="708" w:gutter="0"/>
          <w:cols w:space="708"/>
          <w:docGrid w:linePitch="360"/>
        </w:sectPr>
      </w:pPr>
    </w:p>
    <w:tbl>
      <w:tblPr>
        <w:tblStyle w:val="Tablaconcuadrcula"/>
        <w:tblW w:w="10456" w:type="dxa"/>
        <w:tblInd w:w="40" w:type="dxa"/>
        <w:tblLook w:val="04A0" w:firstRow="1" w:lastRow="0" w:firstColumn="1" w:lastColumn="0" w:noHBand="0" w:noVBand="1"/>
      </w:tblPr>
      <w:tblGrid>
        <w:gridCol w:w="1693"/>
        <w:gridCol w:w="3957"/>
        <w:gridCol w:w="2406"/>
        <w:gridCol w:w="2400"/>
      </w:tblGrid>
      <w:tr w:rsidR="00DC6676" w:rsidRPr="00BE3CFA" w14:paraId="1D875E1B" w14:textId="77777777" w:rsidTr="009A6F5A">
        <w:trPr>
          <w:trHeight w:val="461"/>
        </w:trPr>
        <w:tc>
          <w:tcPr>
            <w:tcW w:w="1693" w:type="dxa"/>
            <w:tcBorders>
              <w:bottom w:val="single" w:sz="12" w:space="0" w:color="auto"/>
            </w:tcBorders>
            <w:shd w:val="clear" w:color="auto" w:fill="BFBFBF" w:themeFill="background1" w:themeFillShade="BF"/>
            <w:vAlign w:val="center"/>
          </w:tcPr>
          <w:p w14:paraId="338FFD6D" w14:textId="77777777" w:rsidR="00DC6676" w:rsidRPr="00BE3CFA" w:rsidRDefault="00DC6676" w:rsidP="00DD7FCF">
            <w:pPr>
              <w:jc w:val="center"/>
              <w:rPr>
                <w:b/>
                <w:sz w:val="18"/>
                <w:szCs w:val="18"/>
              </w:rPr>
            </w:pPr>
            <w:r w:rsidRPr="00BE3CFA">
              <w:rPr>
                <w:b/>
                <w:sz w:val="18"/>
                <w:szCs w:val="18"/>
              </w:rPr>
              <w:lastRenderedPageBreak/>
              <w:t>INDICADOR</w:t>
            </w:r>
          </w:p>
        </w:tc>
        <w:tc>
          <w:tcPr>
            <w:tcW w:w="3957" w:type="dxa"/>
            <w:tcBorders>
              <w:bottom w:val="single" w:sz="12" w:space="0" w:color="auto"/>
            </w:tcBorders>
            <w:shd w:val="clear" w:color="auto" w:fill="BFBFBF" w:themeFill="background1" w:themeFillShade="BF"/>
            <w:vAlign w:val="center"/>
          </w:tcPr>
          <w:p w14:paraId="35FA142B" w14:textId="77777777" w:rsidR="00DC6676" w:rsidRPr="00BE3CFA" w:rsidRDefault="00DC6676"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4"/>
            </w:r>
          </w:p>
        </w:tc>
        <w:tc>
          <w:tcPr>
            <w:tcW w:w="2406" w:type="dxa"/>
            <w:tcBorders>
              <w:bottom w:val="single" w:sz="12" w:space="0" w:color="auto"/>
            </w:tcBorders>
            <w:shd w:val="clear" w:color="auto" w:fill="BFBFBF" w:themeFill="background1" w:themeFillShade="BF"/>
            <w:vAlign w:val="center"/>
          </w:tcPr>
          <w:p w14:paraId="55E479BB" w14:textId="77777777" w:rsidR="00DC6676" w:rsidRPr="00BE3CFA" w:rsidRDefault="00DC6676" w:rsidP="00DD7FCF">
            <w:pPr>
              <w:jc w:val="center"/>
              <w:rPr>
                <w:b/>
                <w:sz w:val="18"/>
                <w:szCs w:val="18"/>
              </w:rPr>
            </w:pPr>
            <w:r w:rsidRPr="00BE3CFA">
              <w:rPr>
                <w:b/>
                <w:sz w:val="18"/>
                <w:szCs w:val="18"/>
              </w:rPr>
              <w:t>UBICACIÓN EN LA SOLICITUD</w:t>
            </w:r>
          </w:p>
          <w:p w14:paraId="391ED90B" w14:textId="77777777" w:rsidR="00DC6676" w:rsidRPr="00BE3CFA" w:rsidRDefault="00DC6676"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5"/>
            </w:r>
          </w:p>
        </w:tc>
        <w:tc>
          <w:tcPr>
            <w:tcW w:w="2400" w:type="dxa"/>
            <w:tcBorders>
              <w:bottom w:val="single" w:sz="12" w:space="0" w:color="auto"/>
            </w:tcBorders>
            <w:shd w:val="clear" w:color="auto" w:fill="BFBFBF" w:themeFill="background1" w:themeFillShade="BF"/>
          </w:tcPr>
          <w:p w14:paraId="6F795A3A" w14:textId="77777777" w:rsidR="00DC6676" w:rsidRPr="00BE3CFA" w:rsidRDefault="00DC6676" w:rsidP="00DD7FCF">
            <w:pPr>
              <w:jc w:val="center"/>
              <w:rPr>
                <w:b/>
                <w:sz w:val="18"/>
                <w:szCs w:val="18"/>
              </w:rPr>
            </w:pPr>
            <w:r w:rsidRPr="00BE3CFA">
              <w:rPr>
                <w:b/>
                <w:sz w:val="18"/>
                <w:szCs w:val="18"/>
              </w:rPr>
              <w:t xml:space="preserve">Observaciones adicionales  </w:t>
            </w:r>
          </w:p>
        </w:tc>
      </w:tr>
      <w:tr w:rsidR="00DC6676" w:rsidRPr="00BE3CFA" w14:paraId="466CBEC9" w14:textId="77777777"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D31EF2C" w14:textId="48D73557" w:rsidR="00DC6676" w:rsidRPr="00BE3CFA" w:rsidRDefault="00DC6676" w:rsidP="00DD7FCF">
            <w:pPr>
              <w:jc w:val="center"/>
              <w:rPr>
                <w:sz w:val="21"/>
                <w:szCs w:val="21"/>
              </w:rPr>
            </w:pPr>
            <w:r w:rsidRPr="00BE3CFA">
              <w:rPr>
                <w:sz w:val="21"/>
                <w:szCs w:val="21"/>
              </w:rPr>
              <w:t>Indicador 9</w:t>
            </w:r>
          </w:p>
        </w:tc>
        <w:tc>
          <w:tcPr>
            <w:tcW w:w="3957" w:type="dxa"/>
            <w:tcBorders>
              <w:top w:val="single" w:sz="12" w:space="0" w:color="auto"/>
            </w:tcBorders>
            <w:vAlign w:val="center"/>
          </w:tcPr>
          <w:p w14:paraId="2FB1621F" w14:textId="77777777" w:rsidR="00DC6676" w:rsidRPr="00BE3CFA" w:rsidRDefault="00DC6676"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430E11E8"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0DD1D889" w14:textId="77777777" w:rsidR="00DC6676" w:rsidRPr="00BE3CFA" w:rsidRDefault="00DC6676" w:rsidP="00DD7FCF">
            <w:pPr>
              <w:jc w:val="center"/>
              <w:rPr>
                <w:sz w:val="21"/>
                <w:szCs w:val="21"/>
              </w:rPr>
            </w:pPr>
          </w:p>
        </w:tc>
      </w:tr>
      <w:tr w:rsidR="00DC6676" w:rsidRPr="00BE3CFA" w14:paraId="44F669EC" w14:textId="77777777" w:rsidTr="009A6F5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54DFF5A4"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2EDF7F81" w14:textId="77777777" w:rsidR="00DC6676" w:rsidRPr="00BE3CFA" w:rsidRDefault="00DC6676"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4F2B330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47528CF5" w14:textId="77777777" w:rsidR="00DC6676" w:rsidRPr="00BE3CFA" w:rsidRDefault="00DC6676" w:rsidP="00DD7FCF">
            <w:pPr>
              <w:jc w:val="center"/>
              <w:rPr>
                <w:sz w:val="21"/>
                <w:szCs w:val="21"/>
              </w:rPr>
            </w:pPr>
          </w:p>
        </w:tc>
      </w:tr>
      <w:tr w:rsidR="00DC6676" w:rsidRPr="00BE3CFA" w14:paraId="78A9279E" w14:textId="77777777" w:rsidTr="009A6F5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C4A512F" w14:textId="760D1E81" w:rsidR="00DC6676" w:rsidRPr="00BE3CFA" w:rsidRDefault="00DC6676" w:rsidP="00DD7FCF">
            <w:pPr>
              <w:jc w:val="center"/>
              <w:rPr>
                <w:sz w:val="21"/>
                <w:szCs w:val="21"/>
              </w:rPr>
            </w:pPr>
            <w:r w:rsidRPr="00BE3CFA">
              <w:rPr>
                <w:sz w:val="21"/>
                <w:szCs w:val="21"/>
              </w:rPr>
              <w:t>Indicador 10</w:t>
            </w:r>
          </w:p>
        </w:tc>
        <w:tc>
          <w:tcPr>
            <w:tcW w:w="3957" w:type="dxa"/>
            <w:tcBorders>
              <w:top w:val="single" w:sz="12" w:space="0" w:color="auto"/>
            </w:tcBorders>
            <w:vAlign w:val="center"/>
          </w:tcPr>
          <w:p w14:paraId="0A1958BC"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096DE3EA"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57CD43A6" w14:textId="77777777" w:rsidR="00DC6676" w:rsidRPr="00BE3CFA" w:rsidRDefault="00DC6676" w:rsidP="00DD7FCF">
            <w:pPr>
              <w:jc w:val="center"/>
              <w:rPr>
                <w:sz w:val="21"/>
                <w:szCs w:val="21"/>
              </w:rPr>
            </w:pPr>
          </w:p>
        </w:tc>
      </w:tr>
      <w:tr w:rsidR="00DC6676" w:rsidRPr="00BE3CFA" w14:paraId="12B0B170" w14:textId="77777777" w:rsidTr="009A6F5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000FB904"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76398359"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1770F6A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63B43060" w14:textId="77777777" w:rsidR="00DC6676" w:rsidRPr="00BE3CFA" w:rsidRDefault="00DC6676" w:rsidP="00DD7FCF">
            <w:pPr>
              <w:jc w:val="center"/>
              <w:rPr>
                <w:sz w:val="21"/>
                <w:szCs w:val="21"/>
              </w:rPr>
            </w:pPr>
          </w:p>
        </w:tc>
      </w:tr>
      <w:tr w:rsidR="00DC6676" w:rsidRPr="00BE3CFA" w14:paraId="164EB5AE" w14:textId="77777777"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93D202" w14:textId="038E508C" w:rsidR="00DC6676" w:rsidRPr="00BE3CFA" w:rsidRDefault="00DC6676" w:rsidP="00DD7FCF">
            <w:pPr>
              <w:jc w:val="center"/>
              <w:rPr>
                <w:sz w:val="21"/>
                <w:szCs w:val="21"/>
              </w:rPr>
            </w:pPr>
            <w:r w:rsidRPr="00BE3CFA">
              <w:rPr>
                <w:sz w:val="21"/>
                <w:szCs w:val="21"/>
              </w:rPr>
              <w:t>Indicador 11</w:t>
            </w:r>
          </w:p>
        </w:tc>
        <w:tc>
          <w:tcPr>
            <w:tcW w:w="3957" w:type="dxa"/>
            <w:tcBorders>
              <w:top w:val="single" w:sz="12" w:space="0" w:color="auto"/>
            </w:tcBorders>
            <w:vAlign w:val="center"/>
          </w:tcPr>
          <w:p w14:paraId="04EC52AC"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792C4FF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3403F159" w14:textId="77777777" w:rsidR="00DC6676" w:rsidRPr="00BE3CFA" w:rsidRDefault="00DC6676" w:rsidP="00DD7FCF">
            <w:pPr>
              <w:jc w:val="center"/>
              <w:rPr>
                <w:sz w:val="21"/>
                <w:szCs w:val="21"/>
              </w:rPr>
            </w:pPr>
          </w:p>
        </w:tc>
      </w:tr>
      <w:tr w:rsidR="00DC6676" w:rsidRPr="00BE3CFA" w14:paraId="4F23442B" w14:textId="77777777"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49C9F96"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67A3335A"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7AF5F92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496552B8" w14:textId="77777777" w:rsidR="00DC6676" w:rsidRPr="00BE3CFA" w:rsidRDefault="00DC6676" w:rsidP="00DD7FCF">
            <w:pPr>
              <w:jc w:val="center"/>
              <w:rPr>
                <w:sz w:val="21"/>
                <w:szCs w:val="21"/>
              </w:rPr>
            </w:pPr>
          </w:p>
        </w:tc>
      </w:tr>
      <w:tr w:rsidR="00DC6676" w:rsidRPr="00BE3CFA" w14:paraId="7EF7243F" w14:textId="77777777" w:rsidTr="009A6F5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6FB11F8" w14:textId="02FF2F05" w:rsidR="00DC6676" w:rsidRPr="00BE3CFA" w:rsidRDefault="00DC6676" w:rsidP="00DD7FCF">
            <w:pPr>
              <w:jc w:val="center"/>
              <w:rPr>
                <w:sz w:val="21"/>
                <w:szCs w:val="21"/>
              </w:rPr>
            </w:pPr>
            <w:r w:rsidRPr="00BE3CFA">
              <w:rPr>
                <w:sz w:val="21"/>
                <w:szCs w:val="21"/>
              </w:rPr>
              <w:t>Indicador 12</w:t>
            </w:r>
          </w:p>
        </w:tc>
        <w:tc>
          <w:tcPr>
            <w:tcW w:w="3957" w:type="dxa"/>
            <w:tcBorders>
              <w:top w:val="single" w:sz="12" w:space="0" w:color="auto"/>
            </w:tcBorders>
            <w:vAlign w:val="center"/>
          </w:tcPr>
          <w:p w14:paraId="38ED2399"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7C7B6983"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258BCAFD" w14:textId="77777777" w:rsidR="00DC6676" w:rsidRPr="00BE3CFA" w:rsidRDefault="00DC6676" w:rsidP="00DD7FCF">
            <w:pPr>
              <w:jc w:val="center"/>
              <w:rPr>
                <w:sz w:val="21"/>
                <w:szCs w:val="21"/>
              </w:rPr>
            </w:pPr>
          </w:p>
        </w:tc>
      </w:tr>
      <w:tr w:rsidR="00DC6676" w:rsidRPr="00BE3CFA" w14:paraId="6C4B4B2A" w14:textId="77777777" w:rsidTr="009A6F5A">
        <w:trPr>
          <w:trHeight w:val="281"/>
        </w:trPr>
        <w:tc>
          <w:tcPr>
            <w:tcW w:w="1693" w:type="dxa"/>
            <w:vMerge/>
            <w:tcBorders>
              <w:left w:val="single" w:sz="12" w:space="0" w:color="auto"/>
            </w:tcBorders>
            <w:shd w:val="clear" w:color="auto" w:fill="BFBFBF" w:themeFill="background1" w:themeFillShade="BF"/>
            <w:vAlign w:val="center"/>
          </w:tcPr>
          <w:p w14:paraId="179CC762" w14:textId="77777777" w:rsidR="00DC6676" w:rsidRPr="00BE3CFA" w:rsidRDefault="00DC6676" w:rsidP="00DD7FCF">
            <w:pPr>
              <w:jc w:val="center"/>
              <w:rPr>
                <w:sz w:val="21"/>
                <w:szCs w:val="21"/>
              </w:rPr>
            </w:pPr>
          </w:p>
        </w:tc>
        <w:tc>
          <w:tcPr>
            <w:tcW w:w="3957" w:type="dxa"/>
            <w:vAlign w:val="center"/>
          </w:tcPr>
          <w:p w14:paraId="7499B232" w14:textId="77777777" w:rsidR="00DC6676" w:rsidRPr="00BE3CFA" w:rsidRDefault="00DC6676" w:rsidP="00DD7FCF">
            <w:pPr>
              <w:rPr>
                <w:sz w:val="21"/>
                <w:szCs w:val="21"/>
              </w:rPr>
            </w:pPr>
            <w:r w:rsidRPr="00BE3CFA">
              <w:rPr>
                <w:sz w:val="21"/>
                <w:szCs w:val="21"/>
              </w:rPr>
              <w:t>Otros:</w:t>
            </w:r>
          </w:p>
        </w:tc>
        <w:tc>
          <w:tcPr>
            <w:tcW w:w="2406" w:type="dxa"/>
            <w:vAlign w:val="center"/>
          </w:tcPr>
          <w:p w14:paraId="47562B53" w14:textId="77777777" w:rsidR="00DC6676" w:rsidRPr="00BE3CFA" w:rsidRDefault="00DC6676" w:rsidP="00DD7FCF">
            <w:pPr>
              <w:jc w:val="center"/>
              <w:rPr>
                <w:sz w:val="21"/>
                <w:szCs w:val="21"/>
              </w:rPr>
            </w:pPr>
          </w:p>
        </w:tc>
        <w:tc>
          <w:tcPr>
            <w:tcW w:w="2400" w:type="dxa"/>
            <w:tcBorders>
              <w:right w:val="single" w:sz="12" w:space="0" w:color="auto"/>
            </w:tcBorders>
          </w:tcPr>
          <w:p w14:paraId="4FC8FAD3" w14:textId="77777777" w:rsidR="00DC6676" w:rsidRPr="00BE3CFA" w:rsidRDefault="00DC6676" w:rsidP="00DD7FCF">
            <w:pPr>
              <w:jc w:val="center"/>
              <w:rPr>
                <w:sz w:val="21"/>
                <w:szCs w:val="21"/>
              </w:rPr>
            </w:pPr>
          </w:p>
        </w:tc>
      </w:tr>
      <w:tr w:rsidR="00DC6676" w:rsidRPr="00BE3CFA" w14:paraId="184D1E04" w14:textId="77777777" w:rsidTr="009A6F5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8F7449" w14:textId="3FB6F5F0" w:rsidR="00DC6676" w:rsidRPr="00BE3CFA" w:rsidRDefault="00DC6676" w:rsidP="00DD7FCF">
            <w:pPr>
              <w:jc w:val="center"/>
              <w:rPr>
                <w:sz w:val="21"/>
                <w:szCs w:val="21"/>
              </w:rPr>
            </w:pPr>
            <w:r w:rsidRPr="00BE3CFA">
              <w:rPr>
                <w:sz w:val="21"/>
                <w:szCs w:val="21"/>
              </w:rPr>
              <w:t>Indicador 13</w:t>
            </w:r>
          </w:p>
        </w:tc>
        <w:tc>
          <w:tcPr>
            <w:tcW w:w="3957" w:type="dxa"/>
            <w:tcBorders>
              <w:top w:val="single" w:sz="12" w:space="0" w:color="auto"/>
            </w:tcBorders>
            <w:vAlign w:val="center"/>
          </w:tcPr>
          <w:p w14:paraId="5D6CC8E5"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3163D1C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5D72CDC6" w14:textId="77777777" w:rsidR="00DC6676" w:rsidRPr="00BE3CFA" w:rsidRDefault="00DC6676" w:rsidP="00DD7FCF">
            <w:pPr>
              <w:jc w:val="center"/>
              <w:rPr>
                <w:sz w:val="21"/>
                <w:szCs w:val="21"/>
              </w:rPr>
            </w:pPr>
          </w:p>
        </w:tc>
      </w:tr>
      <w:tr w:rsidR="00DC6676" w:rsidRPr="00BE3CFA" w14:paraId="05357960" w14:textId="77777777" w:rsidTr="009A6F5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185474F" w14:textId="77777777" w:rsidR="00DC6676" w:rsidRPr="00BE3CFA" w:rsidRDefault="00DC6676" w:rsidP="00DD7FCF">
            <w:pPr>
              <w:jc w:val="center"/>
              <w:rPr>
                <w:sz w:val="21"/>
                <w:szCs w:val="21"/>
              </w:rPr>
            </w:pPr>
          </w:p>
        </w:tc>
        <w:tc>
          <w:tcPr>
            <w:tcW w:w="3957" w:type="dxa"/>
            <w:tcBorders>
              <w:top w:val="single" w:sz="4" w:space="0" w:color="auto"/>
              <w:bottom w:val="single" w:sz="12" w:space="0" w:color="auto"/>
            </w:tcBorders>
            <w:vAlign w:val="center"/>
          </w:tcPr>
          <w:p w14:paraId="510D82F5" w14:textId="77777777" w:rsidR="00DC6676" w:rsidRPr="00BE3CFA" w:rsidRDefault="00DC6676"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0E65C201" w14:textId="77777777" w:rsidR="00DC6676" w:rsidRPr="00BE3CFA" w:rsidRDefault="00DC6676"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70D06166" w14:textId="77777777" w:rsidR="00DC6676" w:rsidRPr="00BE3CFA" w:rsidRDefault="00DC6676" w:rsidP="00DD7FCF">
            <w:pPr>
              <w:jc w:val="center"/>
              <w:rPr>
                <w:sz w:val="21"/>
                <w:szCs w:val="21"/>
              </w:rPr>
            </w:pPr>
          </w:p>
        </w:tc>
      </w:tr>
      <w:tr w:rsidR="00DC6676" w:rsidRPr="00BE3CFA" w14:paraId="3FD66F59" w14:textId="77777777" w:rsidTr="009A6F5A">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6F7DF9F7" w14:textId="1E1DD650" w:rsidR="00DC6676" w:rsidRPr="00BE3CFA" w:rsidRDefault="00DC6676" w:rsidP="00DC6676">
            <w:pPr>
              <w:jc w:val="center"/>
              <w:rPr>
                <w:sz w:val="21"/>
                <w:szCs w:val="21"/>
              </w:rPr>
            </w:pPr>
            <w:r w:rsidRPr="00BE3CFA">
              <w:rPr>
                <w:sz w:val="21"/>
                <w:szCs w:val="21"/>
              </w:rPr>
              <w:t>Indicador 14</w:t>
            </w:r>
          </w:p>
        </w:tc>
        <w:tc>
          <w:tcPr>
            <w:tcW w:w="3957" w:type="dxa"/>
            <w:tcBorders>
              <w:top w:val="single" w:sz="12" w:space="0" w:color="auto"/>
            </w:tcBorders>
            <w:vAlign w:val="center"/>
          </w:tcPr>
          <w:p w14:paraId="4EEB6B5F"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3882F20E"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128CD510" w14:textId="77777777" w:rsidR="00DC6676" w:rsidRPr="00BE3CFA" w:rsidRDefault="00DC6676" w:rsidP="00DD7FCF">
            <w:pPr>
              <w:jc w:val="center"/>
              <w:rPr>
                <w:sz w:val="21"/>
                <w:szCs w:val="21"/>
              </w:rPr>
            </w:pPr>
          </w:p>
        </w:tc>
      </w:tr>
      <w:tr w:rsidR="00DC6676" w:rsidRPr="00BE3CFA" w14:paraId="16B35B2D" w14:textId="77777777" w:rsidTr="009A6F5A">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207A8D70"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1890CEF1"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065FB172"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2027173E" w14:textId="77777777" w:rsidR="00DC6676" w:rsidRPr="00BE3CFA" w:rsidRDefault="00DC6676" w:rsidP="00DD7FCF">
            <w:pPr>
              <w:jc w:val="center"/>
              <w:rPr>
                <w:sz w:val="21"/>
                <w:szCs w:val="21"/>
              </w:rPr>
            </w:pPr>
          </w:p>
        </w:tc>
      </w:tr>
      <w:tr w:rsidR="00DC6676" w:rsidRPr="00BE3CFA" w14:paraId="24E6A1F2" w14:textId="77777777" w:rsidTr="009A6F5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9BD82EB" w14:textId="77A6A7A2" w:rsidR="00DC6676" w:rsidRPr="00BE3CFA" w:rsidRDefault="00DC6676" w:rsidP="00DD7FCF">
            <w:pPr>
              <w:jc w:val="center"/>
              <w:rPr>
                <w:sz w:val="21"/>
                <w:szCs w:val="21"/>
              </w:rPr>
            </w:pPr>
            <w:r w:rsidRPr="00BE3CFA">
              <w:rPr>
                <w:sz w:val="21"/>
                <w:szCs w:val="21"/>
              </w:rPr>
              <w:t>Indicador 15</w:t>
            </w:r>
          </w:p>
        </w:tc>
        <w:tc>
          <w:tcPr>
            <w:tcW w:w="3957" w:type="dxa"/>
            <w:tcBorders>
              <w:top w:val="single" w:sz="12" w:space="0" w:color="auto"/>
            </w:tcBorders>
            <w:vAlign w:val="center"/>
          </w:tcPr>
          <w:p w14:paraId="76546CB3" w14:textId="77777777" w:rsidR="00DC6676" w:rsidRPr="00BE3CFA" w:rsidRDefault="00DC6676" w:rsidP="00DD7FCF">
            <w:pPr>
              <w:rPr>
                <w:sz w:val="21"/>
                <w:szCs w:val="21"/>
              </w:rPr>
            </w:pPr>
            <w:r w:rsidRPr="00BE3CFA">
              <w:rPr>
                <w:sz w:val="21"/>
                <w:szCs w:val="21"/>
              </w:rPr>
              <w:t>MV1:</w:t>
            </w:r>
          </w:p>
        </w:tc>
        <w:tc>
          <w:tcPr>
            <w:tcW w:w="2406" w:type="dxa"/>
            <w:tcBorders>
              <w:top w:val="single" w:sz="12" w:space="0" w:color="auto"/>
            </w:tcBorders>
            <w:vAlign w:val="center"/>
          </w:tcPr>
          <w:p w14:paraId="1FDB0EA2" w14:textId="77777777" w:rsidR="00DC6676" w:rsidRPr="00BE3CFA" w:rsidRDefault="00DC6676" w:rsidP="00DD7FCF">
            <w:pPr>
              <w:jc w:val="center"/>
              <w:rPr>
                <w:sz w:val="21"/>
                <w:szCs w:val="21"/>
              </w:rPr>
            </w:pPr>
          </w:p>
        </w:tc>
        <w:tc>
          <w:tcPr>
            <w:tcW w:w="2400" w:type="dxa"/>
            <w:tcBorders>
              <w:top w:val="single" w:sz="12" w:space="0" w:color="auto"/>
              <w:right w:val="single" w:sz="12" w:space="0" w:color="auto"/>
            </w:tcBorders>
          </w:tcPr>
          <w:p w14:paraId="31CD1D37" w14:textId="77777777" w:rsidR="00DC6676" w:rsidRPr="00BE3CFA" w:rsidRDefault="00DC6676" w:rsidP="00DD7FCF">
            <w:pPr>
              <w:jc w:val="center"/>
              <w:rPr>
                <w:sz w:val="21"/>
                <w:szCs w:val="21"/>
              </w:rPr>
            </w:pPr>
          </w:p>
        </w:tc>
      </w:tr>
      <w:tr w:rsidR="00DC6676" w:rsidRPr="00BE3CFA" w14:paraId="43B2FB04" w14:textId="77777777" w:rsidTr="009A6F5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EDF8805" w14:textId="77777777" w:rsidR="00DC6676" w:rsidRPr="00BE3CFA" w:rsidRDefault="00DC6676" w:rsidP="00DD7FCF">
            <w:pPr>
              <w:jc w:val="center"/>
              <w:rPr>
                <w:sz w:val="21"/>
                <w:szCs w:val="21"/>
              </w:rPr>
            </w:pPr>
          </w:p>
        </w:tc>
        <w:tc>
          <w:tcPr>
            <w:tcW w:w="3957" w:type="dxa"/>
            <w:tcBorders>
              <w:bottom w:val="single" w:sz="12" w:space="0" w:color="auto"/>
            </w:tcBorders>
            <w:vAlign w:val="center"/>
          </w:tcPr>
          <w:p w14:paraId="2072101E" w14:textId="77777777" w:rsidR="00DC6676" w:rsidRPr="00BE3CFA" w:rsidRDefault="00DC6676" w:rsidP="00DD7FCF">
            <w:pPr>
              <w:rPr>
                <w:sz w:val="21"/>
                <w:szCs w:val="21"/>
              </w:rPr>
            </w:pPr>
            <w:r w:rsidRPr="00BE3CFA">
              <w:rPr>
                <w:sz w:val="21"/>
                <w:szCs w:val="21"/>
              </w:rPr>
              <w:t>Otros</w:t>
            </w:r>
          </w:p>
        </w:tc>
        <w:tc>
          <w:tcPr>
            <w:tcW w:w="2406" w:type="dxa"/>
            <w:tcBorders>
              <w:bottom w:val="single" w:sz="12" w:space="0" w:color="auto"/>
            </w:tcBorders>
            <w:vAlign w:val="center"/>
          </w:tcPr>
          <w:p w14:paraId="52E122BE" w14:textId="77777777" w:rsidR="00DC6676" w:rsidRPr="00BE3CFA" w:rsidRDefault="00DC6676" w:rsidP="00DD7FCF">
            <w:pPr>
              <w:jc w:val="center"/>
              <w:rPr>
                <w:sz w:val="21"/>
                <w:szCs w:val="21"/>
              </w:rPr>
            </w:pPr>
          </w:p>
        </w:tc>
        <w:tc>
          <w:tcPr>
            <w:tcW w:w="2400" w:type="dxa"/>
            <w:tcBorders>
              <w:bottom w:val="single" w:sz="12" w:space="0" w:color="auto"/>
              <w:right w:val="single" w:sz="12" w:space="0" w:color="auto"/>
            </w:tcBorders>
          </w:tcPr>
          <w:p w14:paraId="21FEB6AE" w14:textId="77777777" w:rsidR="00DC6676" w:rsidRPr="00BE3CFA" w:rsidRDefault="00DC6676" w:rsidP="00DD7FCF">
            <w:pPr>
              <w:jc w:val="center"/>
              <w:rPr>
                <w:sz w:val="21"/>
                <w:szCs w:val="21"/>
              </w:rPr>
            </w:pPr>
          </w:p>
        </w:tc>
      </w:tr>
    </w:tbl>
    <w:p w14:paraId="71C46AC6" w14:textId="315B4AA0" w:rsidR="00BE3CFA" w:rsidRDefault="00240A96" w:rsidP="00557874">
      <w:pPr>
        <w:ind w:left="6372" w:firstLine="708"/>
        <w:rPr>
          <w:sz w:val="21"/>
          <w:szCs w:val="21"/>
        </w:rPr>
      </w:pPr>
      <w:r w:rsidRPr="00BE3CFA">
        <w:rPr>
          <w:noProof/>
          <w:sz w:val="21"/>
          <w:szCs w:val="21"/>
          <w:lang w:eastAsia="es-PE"/>
        </w:rPr>
        <w:lastRenderedPageBreak/>
        <mc:AlternateContent>
          <mc:Choice Requires="wps">
            <w:drawing>
              <wp:anchor distT="45720" distB="45720" distL="114300" distR="114300" simplePos="0" relativeHeight="251699200" behindDoc="0" locked="0" layoutInCell="1" allowOverlap="1" wp14:anchorId="2BF0138E" wp14:editId="342AEF8D">
                <wp:simplePos x="0" y="0"/>
                <wp:positionH relativeFrom="column">
                  <wp:posOffset>0</wp:posOffset>
                </wp:positionH>
                <wp:positionV relativeFrom="paragraph">
                  <wp:posOffset>168509</wp:posOffset>
                </wp:positionV>
                <wp:extent cx="6638925" cy="6000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1E108A29" w14:textId="77777777" w:rsidR="00C12C6D" w:rsidRDefault="00C12C6D"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3.25pt;width:522.75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">
                <v:textbox>
                  <w:txbxContent>
                    <w:p w14:paraId="1E108A29" w14:textId="77777777" w:rsidR="00C12C6D" w:rsidRDefault="00C12C6D" w:rsidP="004347A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3854B9F7" w14:textId="77777777" w:rsidR="00BE3CFA" w:rsidRDefault="00BE3CFA" w:rsidP="00557874">
      <w:pPr>
        <w:ind w:left="6372" w:firstLine="708"/>
        <w:rPr>
          <w:sz w:val="21"/>
          <w:szCs w:val="21"/>
        </w:rPr>
      </w:pPr>
    </w:p>
    <w:p w14:paraId="55CAB31F" w14:textId="17411F26" w:rsidR="004347A3" w:rsidRPr="00BE3CFA" w:rsidRDefault="004347A3" w:rsidP="00557874">
      <w:pPr>
        <w:ind w:left="6372" w:firstLine="708"/>
        <w:rPr>
          <w:sz w:val="21"/>
          <w:szCs w:val="21"/>
        </w:rPr>
      </w:pPr>
      <w:r w:rsidRPr="00BE3CFA">
        <w:rPr>
          <w:sz w:val="21"/>
          <w:szCs w:val="21"/>
        </w:rPr>
        <w:t>__________________________</w:t>
      </w:r>
    </w:p>
    <w:p w14:paraId="5C469070" w14:textId="406D3C44" w:rsidR="00D318E3" w:rsidRPr="00BE3CFA" w:rsidRDefault="009A6F5A" w:rsidP="009A6F5A">
      <w:pPr>
        <w:spacing w:after="0"/>
        <w:jc w:val="center"/>
        <w:rPr>
          <w:sz w:val="21"/>
          <w:szCs w:val="21"/>
        </w:rPr>
      </w:pPr>
      <w:r w:rsidRPr="00BE3CFA">
        <w:rPr>
          <w:sz w:val="21"/>
          <w:szCs w:val="21"/>
        </w:rPr>
        <w:t xml:space="preserve">                                                                                                                                              </w:t>
      </w:r>
      <w:r w:rsidR="004347A3" w:rsidRPr="00BE3CFA">
        <w:rPr>
          <w:sz w:val="21"/>
          <w:szCs w:val="21"/>
        </w:rPr>
        <w:t>FIRMA DEL REPRESENTANTE LEGAL</w:t>
      </w:r>
    </w:p>
    <w:p w14:paraId="1A201346"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9075"/>
        <w:gridCol w:w="1531"/>
      </w:tblGrid>
      <w:tr w:rsidR="00B95BFE" w:rsidRPr="00BE3CFA" w14:paraId="28D058D9"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1E33"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42E36617" w14:textId="77777777" w:rsidR="00B95BFE" w:rsidRPr="00BE3CFA" w:rsidRDefault="00163409" w:rsidP="00B95BFE">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E34BA34" wp14:editId="77D84FC1">
                  <wp:extent cx="896875" cy="9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B95BFE" w:rsidRPr="00BE3CFA" w14:paraId="5C8E6AED"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D442A"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CD61A" w14:textId="77777777" w:rsidR="00B95BFE" w:rsidRPr="00BE3CFA" w:rsidRDefault="00B95BFE" w:rsidP="00B95BFE">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B3</w:t>
            </w:r>
          </w:p>
        </w:tc>
      </w:tr>
    </w:tbl>
    <w:p w14:paraId="5EA8EAE0" w14:textId="77777777" w:rsidR="00B95BFE" w:rsidRPr="00BE3CFA" w:rsidRDefault="00B95BFE" w:rsidP="00B95BFE">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B95BFE" w:rsidRPr="00BE3CFA" w14:paraId="52C2D8E4" w14:textId="77777777" w:rsidTr="00B95BFE">
        <w:tc>
          <w:tcPr>
            <w:tcW w:w="2972" w:type="dxa"/>
          </w:tcPr>
          <w:p w14:paraId="114778FB" w14:textId="77777777" w:rsidR="00B95BFE" w:rsidRPr="00BE3CFA" w:rsidRDefault="00B95BFE" w:rsidP="00B95BFE">
            <w:pPr>
              <w:rPr>
                <w:b/>
                <w:sz w:val="21"/>
                <w:szCs w:val="21"/>
              </w:rPr>
            </w:pPr>
            <w:r w:rsidRPr="00BE3CFA">
              <w:rPr>
                <w:b/>
                <w:sz w:val="21"/>
                <w:szCs w:val="21"/>
              </w:rPr>
              <w:t>NOMBRE DE LA UNIVERSIDAD</w:t>
            </w:r>
          </w:p>
        </w:tc>
        <w:tc>
          <w:tcPr>
            <w:tcW w:w="7513" w:type="dxa"/>
          </w:tcPr>
          <w:p w14:paraId="7DF8F458" w14:textId="77777777" w:rsidR="00B95BFE" w:rsidRPr="00BE3CFA" w:rsidRDefault="00B95BFE" w:rsidP="00B95BFE">
            <w:pPr>
              <w:rPr>
                <w:sz w:val="21"/>
                <w:szCs w:val="21"/>
              </w:rPr>
            </w:pPr>
          </w:p>
        </w:tc>
      </w:tr>
      <w:tr w:rsidR="00B95BFE" w:rsidRPr="00BE3CFA" w14:paraId="46565104" w14:textId="77777777" w:rsidTr="00B95BFE">
        <w:tc>
          <w:tcPr>
            <w:tcW w:w="2972" w:type="dxa"/>
          </w:tcPr>
          <w:p w14:paraId="180785A9" w14:textId="77777777" w:rsidR="00B95BFE" w:rsidRPr="00BE3CFA" w:rsidRDefault="00B95BFE" w:rsidP="00B95BFE">
            <w:pPr>
              <w:rPr>
                <w:b/>
                <w:sz w:val="21"/>
                <w:szCs w:val="21"/>
              </w:rPr>
            </w:pPr>
            <w:r w:rsidRPr="00BE3CFA">
              <w:rPr>
                <w:b/>
                <w:sz w:val="21"/>
                <w:szCs w:val="21"/>
              </w:rPr>
              <w:t>REPRESENTANTE LEGAL</w:t>
            </w:r>
          </w:p>
        </w:tc>
        <w:tc>
          <w:tcPr>
            <w:tcW w:w="7513" w:type="dxa"/>
          </w:tcPr>
          <w:p w14:paraId="739F6E45" w14:textId="77777777" w:rsidR="00B95BFE" w:rsidRPr="00BE3CFA" w:rsidRDefault="00B95BFE" w:rsidP="00B95BFE">
            <w:pPr>
              <w:rPr>
                <w:sz w:val="21"/>
                <w:szCs w:val="21"/>
              </w:rPr>
            </w:pPr>
          </w:p>
        </w:tc>
      </w:tr>
      <w:tr w:rsidR="00B95BFE" w:rsidRPr="00BE3CFA" w14:paraId="2147B9FB" w14:textId="77777777" w:rsidTr="00B95BFE">
        <w:tc>
          <w:tcPr>
            <w:tcW w:w="2972" w:type="dxa"/>
            <w:vAlign w:val="center"/>
          </w:tcPr>
          <w:p w14:paraId="786EDB58" w14:textId="77777777" w:rsidR="00B95BFE" w:rsidRPr="00BE3CFA" w:rsidRDefault="00B95BFE" w:rsidP="00B95BFE">
            <w:pPr>
              <w:rPr>
                <w:b/>
                <w:sz w:val="21"/>
                <w:szCs w:val="21"/>
              </w:rPr>
            </w:pPr>
            <w:r w:rsidRPr="00BE3CFA">
              <w:rPr>
                <w:b/>
                <w:sz w:val="21"/>
                <w:szCs w:val="21"/>
              </w:rPr>
              <w:t>CONDICIÓN III</w:t>
            </w:r>
          </w:p>
        </w:tc>
        <w:tc>
          <w:tcPr>
            <w:tcW w:w="7513" w:type="dxa"/>
          </w:tcPr>
          <w:p w14:paraId="4FE1B774" w14:textId="77777777" w:rsidR="00B95BFE" w:rsidRPr="00BE3CFA" w:rsidRDefault="00B95BFE" w:rsidP="00B95BFE">
            <w:pPr>
              <w:rPr>
                <w:sz w:val="21"/>
                <w:szCs w:val="21"/>
              </w:rPr>
            </w:pPr>
            <w:r w:rsidRPr="00BE3CFA">
              <w:rPr>
                <w:rFonts w:ascii="Calibri" w:hAnsi="Calibri"/>
                <w:color w:val="000000"/>
                <w:sz w:val="21"/>
                <w:szCs w:val="21"/>
              </w:rPr>
              <w:t>Infraestructura y equipamiento adecuado al cumplimiento de sus funciones (aulas, bibliotecas, laboratorios, entre otros).</w:t>
            </w:r>
          </w:p>
        </w:tc>
      </w:tr>
    </w:tbl>
    <w:p w14:paraId="57B687AE" w14:textId="77777777" w:rsidR="00B95BFE" w:rsidRPr="00BE3CFA" w:rsidRDefault="00B95BFE" w:rsidP="00B95BFE">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B95BFE" w:rsidRPr="00BE3CFA" w14:paraId="1C556E9E" w14:textId="77777777" w:rsidTr="00B95BFE">
        <w:trPr>
          <w:trHeight w:val="257"/>
        </w:trPr>
        <w:tc>
          <w:tcPr>
            <w:tcW w:w="10486" w:type="dxa"/>
            <w:shd w:val="clear" w:color="auto" w:fill="auto"/>
          </w:tcPr>
          <w:p w14:paraId="10801294" w14:textId="77777777" w:rsidR="00B95BFE" w:rsidRPr="00BE3CFA" w:rsidRDefault="00B95BFE" w:rsidP="00B95BFE">
            <w:pPr>
              <w:jc w:val="both"/>
              <w:rPr>
                <w:b/>
                <w:sz w:val="21"/>
                <w:szCs w:val="21"/>
              </w:rPr>
            </w:pPr>
            <w:r w:rsidRPr="00BE3CFA">
              <w:rPr>
                <w:b/>
                <w:sz w:val="21"/>
                <w:szCs w:val="21"/>
              </w:rPr>
              <w:t xml:space="preserve">1. INDICADORES </w:t>
            </w:r>
          </w:p>
        </w:tc>
      </w:tr>
      <w:tr w:rsidR="00B95BFE" w:rsidRPr="00BE3CFA" w14:paraId="7A0DBE6D" w14:textId="77777777" w:rsidTr="0043745F">
        <w:trPr>
          <w:trHeight w:val="423"/>
        </w:trPr>
        <w:tc>
          <w:tcPr>
            <w:tcW w:w="10486" w:type="dxa"/>
            <w:shd w:val="clear" w:color="auto" w:fill="auto"/>
            <w:vAlign w:val="center"/>
          </w:tcPr>
          <w:p w14:paraId="14815561" w14:textId="627A112F"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16: </w:t>
            </w:r>
            <w:r w:rsidR="0043745F" w:rsidRPr="00BE3CFA">
              <w:rPr>
                <w:rFonts w:ascii="Calibri" w:hAnsi="Calibri"/>
                <w:color w:val="000000"/>
                <w:sz w:val="21"/>
                <w:szCs w:val="21"/>
              </w:rPr>
              <w:t xml:space="preserve">RESOLUCIÓN </w:t>
            </w:r>
            <w:r w:rsidR="0058791F">
              <w:rPr>
                <w:rFonts w:ascii="Calibri" w:hAnsi="Calibri"/>
                <w:color w:val="000000"/>
                <w:sz w:val="21"/>
                <w:szCs w:val="21"/>
              </w:rPr>
              <w:t xml:space="preserve">DEL CONSEJO DIRECTIVO N° 008-2017-SUNEDU/CD </w:t>
            </w:r>
            <w:r w:rsidR="0058791F" w:rsidRPr="0047212E">
              <w:rPr>
                <w:rFonts w:cstheme="minorHAnsi"/>
              </w:rPr>
              <w:t>(en adelante, la “</w:t>
            </w:r>
            <w:r w:rsidR="0058791F">
              <w:rPr>
                <w:rFonts w:cstheme="minorHAnsi"/>
              </w:rPr>
              <w:t>RESOLUCIÓN 008-2017”)</w:t>
            </w:r>
            <w:r w:rsidR="0058791F" w:rsidRPr="0047212E">
              <w:rPr>
                <w:rFonts w:cstheme="minorHAnsi"/>
              </w:rPr>
              <w:t xml:space="preserve"> </w:t>
            </w:r>
            <w:r w:rsidR="0058791F">
              <w:rPr>
                <w:rFonts w:ascii="Calibri" w:hAnsi="Calibri"/>
                <w:color w:val="000000"/>
                <w:sz w:val="21"/>
                <w:szCs w:val="21"/>
              </w:rPr>
              <w:t xml:space="preserve"> </w:t>
            </w:r>
            <w:r w:rsidR="0043745F" w:rsidRPr="00BE3CFA">
              <w:rPr>
                <w:rFonts w:ascii="Calibri" w:hAnsi="Calibri"/>
                <w:b/>
                <w:color w:val="000000"/>
                <w:sz w:val="21"/>
                <w:szCs w:val="21"/>
              </w:rPr>
              <w:t>(Deja sin efecto el indicador)</w:t>
            </w:r>
            <w:r w:rsidRPr="00BE3CFA">
              <w:rPr>
                <w:rFonts w:ascii="Calibri" w:hAnsi="Calibri"/>
                <w:b/>
                <w:color w:val="000000"/>
                <w:sz w:val="21"/>
                <w:szCs w:val="21"/>
              </w:rPr>
              <w:t xml:space="preserve"> </w:t>
            </w:r>
          </w:p>
          <w:p w14:paraId="40B523A2" w14:textId="77777777"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17: </w:t>
            </w:r>
            <w:r w:rsidRPr="00BE3CFA">
              <w:rPr>
                <w:rFonts w:ascii="Calibri" w:hAnsi="Calibri"/>
                <w:color w:val="000000"/>
                <w:sz w:val="21"/>
                <w:szCs w:val="21"/>
              </w:rPr>
              <w:t>Locales propios, alquilados, bajo cesión en uso o algún otro título, de uso exclusivo para su propósito.</w:t>
            </w:r>
          </w:p>
          <w:p w14:paraId="0024DCF1" w14:textId="4B46BFED" w:rsidR="00B95BFE" w:rsidRPr="00BE3CFA" w:rsidRDefault="00B95BFE" w:rsidP="00B95BFE">
            <w:pPr>
              <w:pStyle w:val="Prrafodelista"/>
              <w:numPr>
                <w:ilvl w:val="0"/>
                <w:numId w:val="36"/>
              </w:numPr>
              <w:jc w:val="both"/>
              <w:rPr>
                <w:b/>
                <w:sz w:val="21"/>
                <w:szCs w:val="21"/>
              </w:rPr>
            </w:pPr>
            <w:r w:rsidRPr="00BE3CFA">
              <w:rPr>
                <w:rFonts w:ascii="Calibri" w:eastAsiaTheme="minorEastAsia" w:hAnsi="Calibri"/>
                <w:b/>
                <w:color w:val="000000"/>
                <w:sz w:val="21"/>
                <w:szCs w:val="21"/>
                <w:lang w:val="es-ES_tradnl" w:eastAsia="es-ES"/>
              </w:rPr>
              <w:t>INDICADOR 18:</w:t>
            </w:r>
            <w:r w:rsidRPr="00BE3CFA">
              <w:rPr>
                <w:rFonts w:ascii="Calibri" w:eastAsiaTheme="minorEastAsia" w:hAnsi="Calibri"/>
                <w:color w:val="000000"/>
                <w:sz w:val="21"/>
                <w:szCs w:val="21"/>
                <w:lang w:val="es-ES_tradnl" w:eastAsia="es-ES"/>
              </w:rPr>
              <w:t xml:space="preserve"> </w:t>
            </w:r>
            <w:r w:rsidR="0043745F" w:rsidRPr="00BE3CFA">
              <w:rPr>
                <w:rFonts w:ascii="Calibri" w:hAnsi="Calibri"/>
                <w:color w:val="000000"/>
                <w:sz w:val="21"/>
                <w:szCs w:val="21"/>
              </w:rPr>
              <w:t xml:space="preserve">RESOLUCIÓN 008-2017 </w:t>
            </w:r>
            <w:r w:rsidR="0043745F" w:rsidRPr="00BE3CFA">
              <w:rPr>
                <w:rFonts w:ascii="Calibri" w:hAnsi="Calibri"/>
                <w:b/>
                <w:color w:val="000000"/>
                <w:sz w:val="21"/>
                <w:szCs w:val="21"/>
              </w:rPr>
              <w:t xml:space="preserve">(Deja sin efecto el indicador) </w:t>
            </w:r>
          </w:p>
          <w:p w14:paraId="213CA9EC" w14:textId="4A2D5B17" w:rsidR="00B95BFE" w:rsidRPr="00BE3CFA" w:rsidRDefault="00B95BFE" w:rsidP="00B95BFE">
            <w:pPr>
              <w:pStyle w:val="Prrafodelista"/>
              <w:numPr>
                <w:ilvl w:val="0"/>
                <w:numId w:val="36"/>
              </w:numPr>
              <w:jc w:val="both"/>
              <w:rPr>
                <w:sz w:val="21"/>
                <w:szCs w:val="21"/>
              </w:rPr>
            </w:pPr>
            <w:r w:rsidRPr="00BE3CFA">
              <w:rPr>
                <w:b/>
                <w:sz w:val="21"/>
                <w:szCs w:val="21"/>
              </w:rPr>
              <w:t xml:space="preserve">INDICADOR 19: </w:t>
            </w:r>
            <w:r w:rsidR="0043745F" w:rsidRPr="00BE3CFA">
              <w:rPr>
                <w:rFonts w:ascii="Calibri" w:hAnsi="Calibri"/>
                <w:color w:val="000000"/>
                <w:sz w:val="21"/>
                <w:szCs w:val="21"/>
              </w:rPr>
              <w:t xml:space="preserve">RESOLUCIÓN </w:t>
            </w:r>
            <w:r w:rsidR="0058791F">
              <w:rPr>
                <w:rFonts w:ascii="Calibri" w:hAnsi="Calibri"/>
                <w:color w:val="000000"/>
                <w:sz w:val="21"/>
                <w:szCs w:val="21"/>
              </w:rPr>
              <w:t>008-2017</w:t>
            </w:r>
            <w:r w:rsidR="0043745F" w:rsidRPr="00BE3CFA">
              <w:rPr>
                <w:rFonts w:ascii="Calibri" w:hAnsi="Calibri"/>
                <w:color w:val="000000"/>
                <w:sz w:val="21"/>
                <w:szCs w:val="21"/>
              </w:rPr>
              <w:t xml:space="preserve"> </w:t>
            </w:r>
            <w:r w:rsidR="0043745F" w:rsidRPr="00BE3CFA">
              <w:rPr>
                <w:rFonts w:ascii="Calibri" w:hAnsi="Calibri"/>
                <w:b/>
                <w:color w:val="000000"/>
                <w:sz w:val="21"/>
                <w:szCs w:val="21"/>
              </w:rPr>
              <w:t>(Modifica el indicador)</w:t>
            </w:r>
            <w:r w:rsidR="0043745F" w:rsidRPr="00BE3CFA">
              <w:rPr>
                <w:rFonts w:ascii="Calibri" w:hAnsi="Calibri"/>
                <w:color w:val="000000"/>
                <w:sz w:val="21"/>
                <w:szCs w:val="21"/>
              </w:rPr>
              <w:t xml:space="preserve"> </w:t>
            </w:r>
            <w:r w:rsidR="00165D9A" w:rsidRPr="00BE3CFA">
              <w:rPr>
                <w:rFonts w:ascii="Calibri" w:hAnsi="Calibri"/>
                <w:color w:val="000000"/>
                <w:sz w:val="21"/>
                <w:szCs w:val="21"/>
              </w:rPr>
              <w:t xml:space="preserve">La universidad cuenta </w:t>
            </w:r>
            <w:r w:rsidR="00614980" w:rsidRPr="00BE3CFA">
              <w:rPr>
                <w:rFonts w:ascii="Calibri" w:hAnsi="Calibri"/>
                <w:color w:val="000000"/>
                <w:sz w:val="21"/>
                <w:szCs w:val="21"/>
              </w:rPr>
              <w:t>planes de seguridad.</w:t>
            </w:r>
            <w:r w:rsidR="00165D9A" w:rsidRPr="00BE3CFA">
              <w:rPr>
                <w:rFonts w:ascii="Calibri" w:hAnsi="Calibri"/>
                <w:color w:val="000000"/>
                <w:sz w:val="21"/>
                <w:szCs w:val="21"/>
              </w:rPr>
              <w:t xml:space="preserve"> </w:t>
            </w:r>
          </w:p>
          <w:p w14:paraId="2F4F8832" w14:textId="4AC3D374" w:rsidR="006465BF" w:rsidRPr="00BE3CFA" w:rsidRDefault="00165D9A" w:rsidP="006465BF">
            <w:pPr>
              <w:pStyle w:val="Prrafodelista"/>
              <w:numPr>
                <w:ilvl w:val="0"/>
                <w:numId w:val="36"/>
              </w:numPr>
              <w:jc w:val="both"/>
              <w:rPr>
                <w:sz w:val="21"/>
                <w:szCs w:val="21"/>
              </w:rPr>
            </w:pPr>
            <w:r w:rsidRPr="00BE3CFA">
              <w:rPr>
                <w:b/>
                <w:sz w:val="21"/>
                <w:szCs w:val="21"/>
              </w:rPr>
              <w:t>INDICADOR 20</w:t>
            </w:r>
            <w:r w:rsidR="00B95BFE" w:rsidRPr="00BE3CFA">
              <w:rPr>
                <w:b/>
                <w:sz w:val="21"/>
                <w:szCs w:val="21"/>
              </w:rPr>
              <w:t xml:space="preserve">: </w:t>
            </w:r>
            <w:r w:rsidR="0043745F" w:rsidRPr="00BE3CFA">
              <w:rPr>
                <w:rFonts w:ascii="Calibri" w:eastAsiaTheme="minorEastAsia" w:hAnsi="Calibri"/>
                <w:color w:val="000000"/>
                <w:sz w:val="21"/>
                <w:szCs w:val="21"/>
                <w:lang w:val="es-ES_tradnl" w:eastAsia="es-ES"/>
              </w:rPr>
              <w:t>RESOLUCIÓN</w:t>
            </w:r>
            <w:r w:rsidR="0058791F">
              <w:rPr>
                <w:rFonts w:ascii="Calibri" w:eastAsiaTheme="minorEastAsia" w:hAnsi="Calibri"/>
                <w:color w:val="000000"/>
                <w:sz w:val="21"/>
                <w:szCs w:val="21"/>
                <w:lang w:val="es-ES_tradnl" w:eastAsia="es-ES"/>
              </w:rPr>
              <w:t xml:space="preserve"> 008-2017</w:t>
            </w:r>
            <w:r w:rsidR="0043745F" w:rsidRPr="00BE3CFA">
              <w:rPr>
                <w:rFonts w:ascii="Calibri" w:eastAsiaTheme="minorEastAsia" w:hAnsi="Calibri"/>
                <w:color w:val="000000"/>
                <w:sz w:val="21"/>
                <w:szCs w:val="21"/>
                <w:lang w:val="es-ES_tradnl" w:eastAsia="es-ES"/>
              </w:rPr>
              <w:t xml:space="preserve"> </w:t>
            </w:r>
            <w:r w:rsidR="0043745F" w:rsidRPr="00BE3CFA">
              <w:rPr>
                <w:rFonts w:ascii="Calibri" w:eastAsiaTheme="minorEastAsia" w:hAnsi="Calibri"/>
                <w:b/>
                <w:color w:val="000000"/>
                <w:sz w:val="21"/>
                <w:szCs w:val="21"/>
                <w:lang w:val="es-ES_tradnl" w:eastAsia="es-ES"/>
              </w:rPr>
              <w:t>(</w:t>
            </w:r>
            <w:r w:rsidR="0043745F" w:rsidRPr="00BE3CFA">
              <w:rPr>
                <w:rFonts w:ascii="Calibri" w:hAnsi="Calibri"/>
                <w:b/>
                <w:color w:val="000000"/>
                <w:sz w:val="21"/>
                <w:szCs w:val="21"/>
              </w:rPr>
              <w:t>Modifica el</w:t>
            </w:r>
            <w:r w:rsidR="0043745F" w:rsidRPr="00BE3CFA">
              <w:rPr>
                <w:rFonts w:ascii="Calibri" w:eastAsiaTheme="minorEastAsia" w:hAnsi="Calibri"/>
                <w:b/>
                <w:color w:val="000000"/>
                <w:sz w:val="21"/>
                <w:szCs w:val="21"/>
                <w:lang w:val="es-ES_tradnl" w:eastAsia="es-ES"/>
              </w:rPr>
              <w:t xml:space="preserve"> indicador)</w:t>
            </w:r>
            <w:r w:rsidR="0043745F" w:rsidRPr="00BE3CFA">
              <w:rPr>
                <w:rFonts w:ascii="Calibri" w:eastAsiaTheme="minorEastAsia" w:hAnsi="Calibri"/>
                <w:color w:val="000000"/>
                <w:sz w:val="21"/>
                <w:szCs w:val="21"/>
                <w:lang w:val="es-ES_tradnl" w:eastAsia="es-ES"/>
              </w:rPr>
              <w:t xml:space="preserve"> </w:t>
            </w:r>
            <w:r w:rsidRPr="00BE3CFA">
              <w:rPr>
                <w:rFonts w:ascii="Calibri" w:hAnsi="Calibri"/>
                <w:color w:val="000000"/>
                <w:sz w:val="21"/>
                <w:szCs w:val="21"/>
              </w:rPr>
              <w:t>La universidad cuenta con estándares de seguridad para el funcionamiento de los laboratorios</w:t>
            </w:r>
            <w:r w:rsidR="00914612" w:rsidRPr="00BE3CFA">
              <w:rPr>
                <w:rFonts w:ascii="Calibri" w:hAnsi="Calibri"/>
                <w:color w:val="000000"/>
                <w:sz w:val="21"/>
                <w:szCs w:val="21"/>
              </w:rPr>
              <w:t xml:space="preserve"> y talleres</w:t>
            </w:r>
            <w:r w:rsidRPr="00BE3CFA">
              <w:rPr>
                <w:rFonts w:ascii="Calibri" w:hAnsi="Calibri"/>
                <w:color w:val="000000"/>
                <w:sz w:val="21"/>
                <w:szCs w:val="21"/>
              </w:rPr>
              <w:t xml:space="preserve"> según corresponda. </w:t>
            </w:r>
          </w:p>
          <w:p w14:paraId="1928B6A4" w14:textId="7FF2216B" w:rsidR="006465BF" w:rsidRPr="00BE3CFA" w:rsidRDefault="00165D9A" w:rsidP="00BE2C61">
            <w:pPr>
              <w:pStyle w:val="Prrafodelista"/>
              <w:numPr>
                <w:ilvl w:val="0"/>
                <w:numId w:val="36"/>
              </w:numPr>
              <w:jc w:val="both"/>
              <w:rPr>
                <w:b/>
                <w:sz w:val="21"/>
                <w:szCs w:val="21"/>
              </w:rPr>
            </w:pPr>
            <w:r w:rsidRPr="00BE3CFA">
              <w:rPr>
                <w:b/>
                <w:sz w:val="21"/>
                <w:szCs w:val="21"/>
              </w:rPr>
              <w:t>INDICADOR 21</w:t>
            </w:r>
            <w:r w:rsidR="00B95BFE" w:rsidRPr="00BE3CFA">
              <w:rPr>
                <w:b/>
                <w:sz w:val="21"/>
                <w:szCs w:val="21"/>
              </w:rPr>
              <w:t>:</w:t>
            </w:r>
            <w:r w:rsidR="00FB02D8"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agua potable y desagüe.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RESOLUCIÓN 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A96564" w:rsidRPr="0058791F">
              <w:rPr>
                <w:rFonts w:ascii="Calibri" w:eastAsiaTheme="minorEastAsia" w:hAnsi="Calibri"/>
                <w:b/>
                <w:color w:val="000000"/>
                <w:sz w:val="21"/>
                <w:szCs w:val="21"/>
                <w:lang w:val="es-ES_tradnl" w:eastAsia="es-ES"/>
              </w:rPr>
              <w:t>.</w:t>
            </w:r>
          </w:p>
          <w:p w14:paraId="49F36833" w14:textId="1CA3FF0C" w:rsidR="006465BF" w:rsidRPr="00BE3CFA" w:rsidRDefault="00165D9A" w:rsidP="00BE2C61">
            <w:pPr>
              <w:pStyle w:val="Prrafodelista"/>
              <w:numPr>
                <w:ilvl w:val="0"/>
                <w:numId w:val="36"/>
              </w:numPr>
              <w:jc w:val="both"/>
              <w:rPr>
                <w:b/>
                <w:sz w:val="21"/>
                <w:szCs w:val="21"/>
              </w:rPr>
            </w:pPr>
            <w:r w:rsidRPr="00BE3CFA">
              <w:rPr>
                <w:b/>
                <w:sz w:val="21"/>
                <w:szCs w:val="21"/>
              </w:rPr>
              <w:t>INDICADOR 22:</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energía eléctrica.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RESOLUCIÓN 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BE2C61" w:rsidRPr="00BE3CFA">
              <w:rPr>
                <w:rFonts w:ascii="Calibri" w:eastAsiaTheme="minorEastAsia" w:hAnsi="Calibri"/>
                <w:color w:val="000000"/>
                <w:sz w:val="21"/>
                <w:szCs w:val="21"/>
                <w:lang w:val="es-ES_tradnl" w:eastAsia="es-ES"/>
              </w:rPr>
              <w:t>.</w:t>
            </w:r>
          </w:p>
          <w:p w14:paraId="19F15654" w14:textId="2BFF1F71" w:rsidR="006465BF" w:rsidRPr="00BE3CFA" w:rsidRDefault="00165D9A" w:rsidP="00BE2C61">
            <w:pPr>
              <w:pStyle w:val="Prrafodelista"/>
              <w:numPr>
                <w:ilvl w:val="0"/>
                <w:numId w:val="36"/>
              </w:numPr>
              <w:jc w:val="both"/>
              <w:rPr>
                <w:b/>
                <w:sz w:val="21"/>
                <w:szCs w:val="21"/>
              </w:rPr>
            </w:pPr>
            <w:r w:rsidRPr="00BE3CFA">
              <w:rPr>
                <w:b/>
                <w:sz w:val="21"/>
                <w:szCs w:val="21"/>
              </w:rPr>
              <w:t>INDICADOR 23:</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líneas telefónicas.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BE2C61" w:rsidRPr="0058791F">
              <w:rPr>
                <w:rFonts w:ascii="Calibri" w:eastAsiaTheme="minorEastAsia" w:hAnsi="Calibri"/>
                <w:b/>
                <w:color w:val="000000"/>
                <w:sz w:val="21"/>
                <w:szCs w:val="21"/>
                <w:lang w:val="es-ES_tradnl" w:eastAsia="es-ES"/>
              </w:rPr>
              <w:t>.</w:t>
            </w:r>
          </w:p>
          <w:p w14:paraId="5A899A46" w14:textId="51C27FC1" w:rsidR="00A96564" w:rsidRPr="00BE3CFA" w:rsidRDefault="00B95BFE" w:rsidP="00BE2C61">
            <w:pPr>
              <w:pStyle w:val="Prrafodelista"/>
              <w:numPr>
                <w:ilvl w:val="0"/>
                <w:numId w:val="36"/>
              </w:numPr>
              <w:jc w:val="both"/>
              <w:rPr>
                <w:b/>
                <w:sz w:val="21"/>
                <w:szCs w:val="21"/>
              </w:rPr>
            </w:pPr>
            <w:r w:rsidRPr="00BE3CFA">
              <w:rPr>
                <w:b/>
                <w:sz w:val="21"/>
                <w:szCs w:val="21"/>
              </w:rPr>
              <w:t xml:space="preserve">INDICADOR </w:t>
            </w:r>
            <w:r w:rsidR="00165D9A" w:rsidRPr="00BE3CFA">
              <w:rPr>
                <w:b/>
                <w:sz w:val="21"/>
                <w:szCs w:val="21"/>
              </w:rPr>
              <w:t>24</w:t>
            </w:r>
            <w:r w:rsidRPr="00BE3CFA">
              <w:rPr>
                <w:b/>
                <w:sz w:val="21"/>
                <w:szCs w:val="21"/>
              </w:rPr>
              <w:t xml:space="preserv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BE2C61" w:rsidRPr="00BE3CFA">
              <w:rPr>
                <w:rFonts w:ascii="Calibri" w:eastAsiaTheme="minorEastAsia" w:hAnsi="Calibri"/>
                <w:color w:val="000000"/>
                <w:sz w:val="21"/>
                <w:szCs w:val="21"/>
                <w:lang w:val="es-ES_tradnl" w:eastAsia="es-ES"/>
              </w:rPr>
              <w:t xml:space="preserve"> </w:t>
            </w:r>
            <w:r w:rsidR="00BE2C61" w:rsidRPr="0058791F">
              <w:rPr>
                <w:rFonts w:ascii="Calibri" w:eastAsiaTheme="minorEastAsia" w:hAnsi="Calibri"/>
                <w:b/>
                <w:color w:val="000000"/>
                <w:sz w:val="21"/>
                <w:szCs w:val="21"/>
                <w:lang w:val="es-ES_tradnl" w:eastAsia="es-ES"/>
              </w:rPr>
              <w:t>(</w:t>
            </w:r>
            <w:r w:rsidR="00BE2C61" w:rsidRPr="0058791F">
              <w:rPr>
                <w:rFonts w:ascii="Calibri" w:hAnsi="Calibri"/>
                <w:b/>
                <w:color w:val="000000"/>
                <w:sz w:val="21"/>
                <w:szCs w:val="21"/>
              </w:rPr>
              <w:t>Modifica el</w:t>
            </w:r>
            <w:r w:rsidR="00BE2C61" w:rsidRPr="0058791F">
              <w:rPr>
                <w:rFonts w:ascii="Calibri" w:eastAsiaTheme="minorEastAsia" w:hAnsi="Calibri"/>
                <w:b/>
                <w:color w:val="000000"/>
                <w:sz w:val="21"/>
                <w:szCs w:val="21"/>
                <w:lang w:val="es-ES_tradnl" w:eastAsia="es-ES"/>
              </w:rPr>
              <w:t xml:space="preserve"> indicador)</w:t>
            </w:r>
            <w:r w:rsidR="00BE2C61" w:rsidRPr="00BE3CFA">
              <w:rPr>
                <w:rFonts w:ascii="Calibri" w:eastAsiaTheme="minorEastAsia" w:hAnsi="Calibri"/>
                <w:color w:val="000000"/>
                <w:sz w:val="21"/>
                <w:szCs w:val="21"/>
                <w:lang w:val="es-ES_tradnl" w:eastAsia="es-ES"/>
              </w:rPr>
              <w:t xml:space="preserve">. </w:t>
            </w:r>
            <w:r w:rsidR="00A96564" w:rsidRPr="00BE3CFA">
              <w:rPr>
                <w:sz w:val="21"/>
                <w:szCs w:val="21"/>
              </w:rPr>
              <w:t>Disponibilidad de internet en los ambientes donde se brinde el servicio educativo de cada local de la universidad. El servicio de internet debe contar con banda ancha requerida para educación superior universitaria, conforme a lo establecido por la autoridad competente y de acuerdo a la disponibilidad del servicio por región.</w:t>
            </w:r>
          </w:p>
          <w:p w14:paraId="6BF04D63" w14:textId="7DCF2D50" w:rsidR="00BE2C61" w:rsidRPr="0058791F" w:rsidRDefault="00165D9A" w:rsidP="0058791F">
            <w:pPr>
              <w:pStyle w:val="Prrafodelista"/>
              <w:numPr>
                <w:ilvl w:val="0"/>
                <w:numId w:val="36"/>
              </w:numPr>
              <w:jc w:val="both"/>
              <w:rPr>
                <w:sz w:val="21"/>
                <w:szCs w:val="21"/>
              </w:rPr>
            </w:pPr>
            <w:r w:rsidRPr="00BE3CFA">
              <w:rPr>
                <w:b/>
                <w:sz w:val="21"/>
                <w:szCs w:val="21"/>
              </w:rPr>
              <w:t>INDICADOR 25:</w:t>
            </w:r>
            <w:r w:rsidR="0003461E" w:rsidRPr="00BE3CFA">
              <w:rPr>
                <w:b/>
                <w:sz w:val="21"/>
                <w:szCs w:val="21"/>
              </w:rPr>
              <w:t xml:space="preserve"> </w:t>
            </w:r>
            <w:r w:rsidR="0043745F" w:rsidRPr="00BE3CFA">
              <w:rPr>
                <w:rFonts w:ascii="Calibri" w:hAnsi="Calibri"/>
                <w:color w:val="000000"/>
                <w:sz w:val="21"/>
                <w:szCs w:val="21"/>
              </w:rPr>
              <w:t xml:space="preserve">RESOLUCIÓN </w:t>
            </w:r>
            <w:r w:rsidR="0058791F">
              <w:rPr>
                <w:rFonts w:ascii="Calibri" w:hAnsi="Calibri"/>
                <w:color w:val="000000"/>
                <w:sz w:val="21"/>
                <w:szCs w:val="21"/>
              </w:rPr>
              <w:t xml:space="preserve">008-2017 </w:t>
            </w:r>
            <w:r w:rsidR="0043745F" w:rsidRPr="0058791F">
              <w:rPr>
                <w:rFonts w:ascii="Calibri" w:hAnsi="Calibri"/>
                <w:b/>
                <w:color w:val="000000"/>
                <w:sz w:val="21"/>
                <w:szCs w:val="21"/>
              </w:rPr>
              <w:t>(Deja sin efecto el indicador)</w:t>
            </w:r>
            <w:r w:rsidR="0043745F" w:rsidRPr="0058791F">
              <w:rPr>
                <w:rFonts w:ascii="Calibri" w:hAnsi="Calibri"/>
                <w:color w:val="000000"/>
                <w:sz w:val="21"/>
                <w:szCs w:val="21"/>
              </w:rPr>
              <w:t xml:space="preserve"> </w:t>
            </w:r>
          </w:p>
          <w:p w14:paraId="7CD5C69F" w14:textId="39FE0CC9" w:rsidR="00165D9A" w:rsidRPr="00BE3CFA" w:rsidRDefault="00165D9A" w:rsidP="00E47F2D">
            <w:pPr>
              <w:pStyle w:val="Prrafodelista"/>
              <w:numPr>
                <w:ilvl w:val="0"/>
                <w:numId w:val="36"/>
              </w:numPr>
              <w:jc w:val="both"/>
              <w:rPr>
                <w:b/>
                <w:sz w:val="21"/>
                <w:szCs w:val="21"/>
              </w:rPr>
            </w:pPr>
            <w:r w:rsidRPr="00BE3CFA">
              <w:rPr>
                <w:b/>
                <w:sz w:val="21"/>
                <w:szCs w:val="21"/>
              </w:rPr>
              <w:t>INDICADOR 26:</w:t>
            </w:r>
            <w:r w:rsidR="0003461E" w:rsidRPr="00BE3CFA">
              <w:rPr>
                <w:b/>
                <w:sz w:val="21"/>
                <w:szCs w:val="21"/>
              </w:rPr>
              <w:t xml:space="preserve"> </w:t>
            </w:r>
            <w:r w:rsidR="0043745F" w:rsidRPr="00BE3CFA">
              <w:rPr>
                <w:rFonts w:ascii="Calibri" w:hAnsi="Calibri"/>
                <w:color w:val="000000"/>
                <w:sz w:val="21"/>
                <w:szCs w:val="21"/>
              </w:rPr>
              <w:t xml:space="preserve">RESOLUCIÓN </w:t>
            </w:r>
            <w:r w:rsidR="0058791F">
              <w:rPr>
                <w:rFonts w:ascii="Calibri" w:hAnsi="Calibri"/>
                <w:color w:val="000000"/>
                <w:sz w:val="21"/>
                <w:szCs w:val="21"/>
              </w:rPr>
              <w:t>008-2017</w:t>
            </w:r>
            <w:r w:rsidR="0043745F" w:rsidRPr="00BE3CFA">
              <w:rPr>
                <w:rFonts w:ascii="Calibri" w:hAnsi="Calibri"/>
                <w:color w:val="000000"/>
                <w:sz w:val="21"/>
                <w:szCs w:val="21"/>
              </w:rPr>
              <w:t xml:space="preserve"> </w:t>
            </w:r>
            <w:r w:rsidR="0043745F" w:rsidRPr="00BE3CFA">
              <w:rPr>
                <w:rFonts w:ascii="Calibri" w:hAnsi="Calibri"/>
                <w:b/>
                <w:color w:val="000000"/>
                <w:sz w:val="21"/>
                <w:szCs w:val="21"/>
              </w:rPr>
              <w:t>(Deja sin efecto el indicador)</w:t>
            </w:r>
          </w:p>
          <w:p w14:paraId="3031C51D" w14:textId="180B0F33" w:rsidR="00BE2C61" w:rsidRPr="00BE3CFA" w:rsidRDefault="00165D9A" w:rsidP="00BE2C61">
            <w:pPr>
              <w:pStyle w:val="Prrafodelista"/>
              <w:numPr>
                <w:ilvl w:val="0"/>
                <w:numId w:val="36"/>
              </w:numPr>
              <w:jc w:val="both"/>
              <w:rPr>
                <w:b/>
                <w:sz w:val="21"/>
                <w:szCs w:val="21"/>
              </w:rPr>
            </w:pPr>
            <w:r w:rsidRPr="00BE3CFA">
              <w:rPr>
                <w:b/>
                <w:sz w:val="21"/>
                <w:szCs w:val="21"/>
              </w:rPr>
              <w:t>INDICADOR 27:</w:t>
            </w:r>
            <w:r w:rsidR="0003461E" w:rsidRPr="00BE3CFA">
              <w:rPr>
                <w:b/>
                <w:sz w:val="21"/>
                <w:szCs w:val="21"/>
              </w:rPr>
              <w:t xml:space="preserve"> </w:t>
            </w:r>
            <w:r w:rsidR="00BE2C61" w:rsidRPr="00BE3CFA">
              <w:rPr>
                <w:rFonts w:ascii="Calibri" w:eastAsiaTheme="minorEastAsia" w:hAnsi="Calibri"/>
                <w:color w:val="000000"/>
                <w:sz w:val="21"/>
                <w:szCs w:val="21"/>
                <w:lang w:val="es-ES_tradnl" w:eastAsia="es-ES"/>
              </w:rPr>
              <w:t xml:space="preserve">RESOLUCIÓN </w:t>
            </w:r>
            <w:r w:rsidR="0058791F">
              <w:rPr>
                <w:rFonts w:ascii="Calibri" w:eastAsiaTheme="minorEastAsia" w:hAnsi="Calibri"/>
                <w:color w:val="000000"/>
                <w:sz w:val="21"/>
                <w:szCs w:val="21"/>
                <w:lang w:val="es-ES_tradnl" w:eastAsia="es-ES"/>
              </w:rPr>
              <w:t>008-2017</w:t>
            </w:r>
            <w:r w:rsidR="00BE2C61" w:rsidRPr="00BE3CFA">
              <w:rPr>
                <w:rFonts w:ascii="Calibri" w:eastAsiaTheme="minorEastAsia" w:hAnsi="Calibri"/>
                <w:color w:val="000000"/>
                <w:sz w:val="21"/>
                <w:szCs w:val="21"/>
                <w:lang w:val="es-ES_tradnl" w:eastAsia="es-ES"/>
              </w:rPr>
              <w:t xml:space="preserve"> </w:t>
            </w:r>
            <w:r w:rsidR="00BE2C61" w:rsidRPr="0058791F">
              <w:rPr>
                <w:rFonts w:ascii="Calibri" w:eastAsiaTheme="minorEastAsia" w:hAnsi="Calibri"/>
                <w:b/>
                <w:color w:val="000000"/>
                <w:sz w:val="21"/>
                <w:szCs w:val="21"/>
                <w:lang w:val="es-ES_tradnl" w:eastAsia="es-ES"/>
              </w:rPr>
              <w:t>(</w:t>
            </w:r>
            <w:r w:rsidR="00BE2C61" w:rsidRPr="0058791F">
              <w:rPr>
                <w:rFonts w:ascii="Calibri" w:hAnsi="Calibri"/>
                <w:b/>
                <w:color w:val="000000"/>
                <w:sz w:val="21"/>
                <w:szCs w:val="21"/>
              </w:rPr>
              <w:t>Modifica el</w:t>
            </w:r>
            <w:r w:rsidR="00BE2C61" w:rsidRPr="0058791F">
              <w:rPr>
                <w:rFonts w:ascii="Calibri" w:eastAsiaTheme="minorEastAsia" w:hAnsi="Calibri"/>
                <w:b/>
                <w:color w:val="000000"/>
                <w:sz w:val="21"/>
                <w:szCs w:val="21"/>
                <w:lang w:val="es-ES_tradnl" w:eastAsia="es-ES"/>
              </w:rPr>
              <w:t xml:space="preserve"> medio de verificación)</w:t>
            </w:r>
            <w:r w:rsidR="00BE2C61" w:rsidRPr="00BE3CFA">
              <w:rPr>
                <w:rFonts w:ascii="Calibri" w:eastAsiaTheme="minorEastAsia" w:hAnsi="Calibri"/>
                <w:b/>
                <w:color w:val="000000"/>
                <w:sz w:val="21"/>
                <w:szCs w:val="21"/>
                <w:lang w:val="es-ES_tradnl" w:eastAsia="es-ES"/>
              </w:rPr>
              <w:t xml:space="preserve"> </w:t>
            </w:r>
            <w:r w:rsidR="00A96564" w:rsidRPr="00BE3CFA">
              <w:rPr>
                <w:sz w:val="21"/>
                <w:szCs w:val="21"/>
              </w:rPr>
              <w:t>La universidad</w:t>
            </w:r>
            <w:r w:rsidR="00E37285" w:rsidRPr="00BE3CFA">
              <w:rPr>
                <w:sz w:val="21"/>
                <w:szCs w:val="21"/>
              </w:rPr>
              <w:t xml:space="preserve"> cuenta con talleres y laboratorios de enseñanza propios, de conformidad con el número de estudiantes, actividades académicas y programas de estudio. </w:t>
            </w:r>
          </w:p>
          <w:p w14:paraId="0063AD0D" w14:textId="77777777" w:rsidR="00165D9A" w:rsidRPr="00BE3CFA" w:rsidRDefault="00165D9A" w:rsidP="00BE2C61">
            <w:pPr>
              <w:pStyle w:val="Prrafodelista"/>
              <w:numPr>
                <w:ilvl w:val="0"/>
                <w:numId w:val="36"/>
              </w:numPr>
              <w:jc w:val="both"/>
              <w:rPr>
                <w:b/>
                <w:sz w:val="21"/>
                <w:szCs w:val="21"/>
              </w:rPr>
            </w:pPr>
            <w:r w:rsidRPr="00BE3CFA">
              <w:rPr>
                <w:b/>
                <w:sz w:val="21"/>
                <w:szCs w:val="21"/>
              </w:rPr>
              <w:t>INDICADOR 28:</w:t>
            </w:r>
            <w:r w:rsidR="0003461E" w:rsidRPr="00BE3CFA">
              <w:rPr>
                <w:b/>
                <w:sz w:val="21"/>
                <w:szCs w:val="21"/>
              </w:rPr>
              <w:t xml:space="preserve"> </w:t>
            </w:r>
            <w:r w:rsidR="0003461E" w:rsidRPr="00BE3CFA">
              <w:rPr>
                <w:rFonts w:ascii="Calibri" w:hAnsi="Calibri"/>
                <w:color w:val="000000"/>
                <w:sz w:val="21"/>
                <w:szCs w:val="21"/>
              </w:rPr>
              <w:t>Los laboratorios de enseñanza están equipados de acuerdo a su especialidad.</w:t>
            </w:r>
          </w:p>
          <w:p w14:paraId="0AF27217" w14:textId="77777777" w:rsidR="0043745F" w:rsidRPr="00BE3CFA" w:rsidRDefault="00165D9A" w:rsidP="0043745F">
            <w:pPr>
              <w:pStyle w:val="Prrafodelista"/>
              <w:numPr>
                <w:ilvl w:val="0"/>
                <w:numId w:val="36"/>
              </w:numPr>
              <w:jc w:val="both"/>
              <w:rPr>
                <w:b/>
                <w:sz w:val="21"/>
                <w:szCs w:val="21"/>
              </w:rPr>
            </w:pPr>
            <w:r w:rsidRPr="00BE3CFA">
              <w:rPr>
                <w:b/>
                <w:sz w:val="21"/>
                <w:szCs w:val="21"/>
              </w:rPr>
              <w:t>INDICADOR 29:</w:t>
            </w:r>
            <w:r w:rsidR="0003461E" w:rsidRPr="00BE3CFA">
              <w:rPr>
                <w:b/>
                <w:sz w:val="21"/>
                <w:szCs w:val="21"/>
              </w:rPr>
              <w:t xml:space="preserve"> </w:t>
            </w:r>
            <w:r w:rsidR="0003461E" w:rsidRPr="00BE3CFA">
              <w:rPr>
                <w:rFonts w:ascii="Calibri" w:hAnsi="Calibri"/>
                <w:color w:val="000000"/>
                <w:sz w:val="21"/>
                <w:szCs w:val="21"/>
              </w:rPr>
              <w:t>La universidad cuenta con ambientes para los docentes, en cada local que ofrece el servicio educativo.</w:t>
            </w:r>
          </w:p>
          <w:p w14:paraId="120F8FD6" w14:textId="77777777" w:rsidR="00165D9A" w:rsidRPr="00BE3CFA" w:rsidRDefault="00165D9A" w:rsidP="00165D9A">
            <w:pPr>
              <w:pStyle w:val="Prrafodelista"/>
              <w:numPr>
                <w:ilvl w:val="0"/>
                <w:numId w:val="36"/>
              </w:numPr>
              <w:jc w:val="both"/>
              <w:rPr>
                <w:b/>
                <w:sz w:val="21"/>
                <w:szCs w:val="21"/>
              </w:rPr>
            </w:pPr>
            <w:r w:rsidRPr="00BE3CFA">
              <w:rPr>
                <w:b/>
                <w:sz w:val="21"/>
                <w:szCs w:val="21"/>
              </w:rPr>
              <w:t>INDICADOR 30:</w:t>
            </w:r>
            <w:r w:rsidR="0003461E" w:rsidRPr="00BE3CFA">
              <w:rPr>
                <w:b/>
                <w:sz w:val="21"/>
                <w:szCs w:val="21"/>
              </w:rPr>
              <w:t xml:space="preserve"> </w:t>
            </w:r>
            <w:r w:rsidR="0003461E" w:rsidRPr="00BE3CFA">
              <w:rPr>
                <w:rFonts w:ascii="Calibri" w:hAnsi="Calibri"/>
                <w:color w:val="000000"/>
                <w:sz w:val="21"/>
                <w:szCs w:val="21"/>
              </w:rPr>
              <w:t>Existencia de presupuesto y un plan de mantenimiento.</w:t>
            </w:r>
          </w:p>
        </w:tc>
      </w:tr>
    </w:tbl>
    <w:p w14:paraId="7C4F474E" w14:textId="77777777" w:rsidR="007074D5" w:rsidRPr="00BE3CFA" w:rsidRDefault="007074D5" w:rsidP="007074D5">
      <w:pPr>
        <w:spacing w:after="0" w:line="240" w:lineRule="auto"/>
        <w:jc w:val="both"/>
        <w:rPr>
          <w:sz w:val="21"/>
          <w:szCs w:val="21"/>
        </w:rPr>
      </w:pPr>
    </w:p>
    <w:p w14:paraId="3973C1A7" w14:textId="2CD663B9"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medios de verificación correspondientes a cada uno de los indicadores de la Condición III. Dichos documentos deben estar titulados, numerados, foliados y seguir las </w:t>
      </w:r>
      <w:r w:rsidR="00C67159">
        <w:rPr>
          <w:sz w:val="21"/>
          <w:szCs w:val="21"/>
        </w:rPr>
        <w:t>“Consideraciones para la presentación de los medios de verificación”</w:t>
      </w:r>
      <w:r w:rsidR="005830E7">
        <w:rPr>
          <w:sz w:val="21"/>
          <w:szCs w:val="21"/>
        </w:rPr>
        <w:t xml:space="preserve">. </w:t>
      </w:r>
      <w:r w:rsidR="00BE3CFA" w:rsidRPr="00BE3CFA">
        <w:rPr>
          <w:sz w:val="21"/>
          <w:szCs w:val="21"/>
        </w:rPr>
        <w:t>Adicionalmente, la universidad puede presentar cualquier otro documento probatorio (titulado, numerado y foliado) qu</w:t>
      </w:r>
      <w:r w:rsidR="0058791F">
        <w:rPr>
          <w:sz w:val="21"/>
          <w:szCs w:val="21"/>
        </w:rPr>
        <w:t>e considere necesario adjuntar respecto al indicador.</w:t>
      </w:r>
    </w:p>
    <w:p w14:paraId="35A448BF" w14:textId="77777777" w:rsidR="007074D5" w:rsidRPr="00BE3CFA" w:rsidRDefault="007074D5" w:rsidP="007074D5">
      <w:pPr>
        <w:spacing w:after="0" w:line="240" w:lineRule="auto"/>
        <w:jc w:val="both"/>
        <w:rPr>
          <w:sz w:val="21"/>
          <w:szCs w:val="21"/>
        </w:rPr>
      </w:pPr>
    </w:p>
    <w:p w14:paraId="7A8793F6" w14:textId="77777777" w:rsidR="00F85BEC" w:rsidRPr="00BE3CFA" w:rsidRDefault="00F85BEC" w:rsidP="007074D5">
      <w:pPr>
        <w:spacing w:after="0" w:line="240" w:lineRule="auto"/>
        <w:jc w:val="both"/>
        <w:rPr>
          <w:sz w:val="21"/>
          <w:szCs w:val="21"/>
        </w:rPr>
      </w:pPr>
    </w:p>
    <w:p w14:paraId="3E4436A2" w14:textId="77777777" w:rsidR="007074D5" w:rsidRPr="00BE3CFA" w:rsidRDefault="007074D5" w:rsidP="007074D5">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28D0CB09" w14:textId="77777777" w:rsidR="009A6F5A" w:rsidRPr="00BE3CFA" w:rsidRDefault="009A6F5A" w:rsidP="007074D5">
      <w:pPr>
        <w:spacing w:after="0" w:line="240" w:lineRule="auto"/>
        <w:jc w:val="both"/>
        <w:rPr>
          <w:sz w:val="21"/>
          <w:szCs w:val="21"/>
        </w:rPr>
      </w:pPr>
    </w:p>
    <w:p w14:paraId="6D09E97B" w14:textId="77777777" w:rsidR="009A6F5A" w:rsidRPr="00BE3CFA" w:rsidRDefault="009A6F5A" w:rsidP="007074D5">
      <w:pPr>
        <w:spacing w:after="0" w:line="240" w:lineRule="auto"/>
        <w:jc w:val="both"/>
        <w:rPr>
          <w:sz w:val="21"/>
          <w:szCs w:val="21"/>
        </w:rPr>
      </w:pPr>
    </w:p>
    <w:p w14:paraId="304F00BE" w14:textId="77777777" w:rsidR="009A6F5A" w:rsidRPr="00BE3CFA" w:rsidRDefault="009A6F5A" w:rsidP="007074D5">
      <w:pPr>
        <w:spacing w:after="0" w:line="240" w:lineRule="auto"/>
        <w:jc w:val="both"/>
        <w:rPr>
          <w:sz w:val="21"/>
          <w:szCs w:val="21"/>
        </w:rPr>
      </w:pPr>
    </w:p>
    <w:p w14:paraId="61DC4E37" w14:textId="77777777" w:rsidR="009A6F5A" w:rsidRPr="00BE3CFA" w:rsidRDefault="009A6F5A" w:rsidP="007074D5">
      <w:pPr>
        <w:spacing w:after="0" w:line="240" w:lineRule="auto"/>
        <w:jc w:val="both"/>
        <w:rPr>
          <w:sz w:val="21"/>
          <w:szCs w:val="21"/>
        </w:rPr>
      </w:pPr>
    </w:p>
    <w:p w14:paraId="59F0BED7" w14:textId="77777777" w:rsidR="00294972" w:rsidRPr="00BE3CFA" w:rsidRDefault="00294972" w:rsidP="00294972">
      <w:pPr>
        <w:spacing w:after="0" w:line="240" w:lineRule="auto"/>
        <w:jc w:val="both"/>
        <w:rPr>
          <w:sz w:val="21"/>
          <w:szCs w:val="21"/>
        </w:rPr>
      </w:pPr>
    </w:p>
    <w:tbl>
      <w:tblPr>
        <w:tblStyle w:val="Tablaconcuadrcula"/>
        <w:tblW w:w="10456" w:type="dxa"/>
        <w:tblInd w:w="240" w:type="dxa"/>
        <w:tblLook w:val="04A0" w:firstRow="1" w:lastRow="0" w:firstColumn="1" w:lastColumn="0" w:noHBand="0" w:noVBand="1"/>
      </w:tblPr>
      <w:tblGrid>
        <w:gridCol w:w="1693"/>
        <w:gridCol w:w="3611"/>
        <w:gridCol w:w="2399"/>
        <w:gridCol w:w="2753"/>
      </w:tblGrid>
      <w:tr w:rsidR="009A6F5A" w:rsidRPr="00BE3CFA" w14:paraId="6EA46EDB" w14:textId="77777777" w:rsidTr="00557874">
        <w:trPr>
          <w:trHeight w:val="461"/>
        </w:trPr>
        <w:tc>
          <w:tcPr>
            <w:tcW w:w="1693" w:type="dxa"/>
            <w:tcBorders>
              <w:bottom w:val="single" w:sz="12" w:space="0" w:color="auto"/>
            </w:tcBorders>
            <w:shd w:val="clear" w:color="auto" w:fill="BFBFBF" w:themeFill="background1" w:themeFillShade="BF"/>
            <w:vAlign w:val="center"/>
          </w:tcPr>
          <w:p w14:paraId="7BFE436B" w14:textId="77777777" w:rsidR="009A6F5A" w:rsidRPr="00BE3CFA" w:rsidRDefault="009A6F5A" w:rsidP="00DD7FCF">
            <w:pPr>
              <w:jc w:val="center"/>
              <w:rPr>
                <w:b/>
                <w:sz w:val="18"/>
                <w:szCs w:val="18"/>
              </w:rPr>
            </w:pPr>
            <w:r w:rsidRPr="00BE3CFA">
              <w:rPr>
                <w:b/>
                <w:sz w:val="18"/>
                <w:szCs w:val="18"/>
              </w:rPr>
              <w:lastRenderedPageBreak/>
              <w:t>INDICADOR</w:t>
            </w:r>
          </w:p>
        </w:tc>
        <w:tc>
          <w:tcPr>
            <w:tcW w:w="3611" w:type="dxa"/>
            <w:tcBorders>
              <w:bottom w:val="single" w:sz="12" w:space="0" w:color="auto"/>
            </w:tcBorders>
            <w:shd w:val="clear" w:color="auto" w:fill="BFBFBF" w:themeFill="background1" w:themeFillShade="BF"/>
            <w:vAlign w:val="center"/>
          </w:tcPr>
          <w:p w14:paraId="646D6A1D" w14:textId="77777777" w:rsidR="009A6F5A" w:rsidRPr="00BE3CFA" w:rsidRDefault="009A6F5A"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6"/>
            </w:r>
          </w:p>
        </w:tc>
        <w:tc>
          <w:tcPr>
            <w:tcW w:w="2399" w:type="dxa"/>
            <w:tcBorders>
              <w:bottom w:val="single" w:sz="12" w:space="0" w:color="auto"/>
            </w:tcBorders>
            <w:shd w:val="clear" w:color="auto" w:fill="BFBFBF" w:themeFill="background1" w:themeFillShade="BF"/>
            <w:vAlign w:val="center"/>
          </w:tcPr>
          <w:p w14:paraId="548CB952" w14:textId="77777777" w:rsidR="009A6F5A" w:rsidRPr="00BE3CFA" w:rsidRDefault="009A6F5A" w:rsidP="00DD7FCF">
            <w:pPr>
              <w:jc w:val="center"/>
              <w:rPr>
                <w:b/>
                <w:sz w:val="18"/>
                <w:szCs w:val="18"/>
              </w:rPr>
            </w:pPr>
            <w:r w:rsidRPr="00BE3CFA">
              <w:rPr>
                <w:b/>
                <w:sz w:val="18"/>
                <w:szCs w:val="18"/>
              </w:rPr>
              <w:t>UBICACIÓN EN LA SOLICITUD</w:t>
            </w:r>
          </w:p>
          <w:p w14:paraId="35AE5003" w14:textId="77777777" w:rsidR="009A6F5A" w:rsidRPr="00BE3CFA" w:rsidRDefault="009A6F5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7"/>
            </w:r>
          </w:p>
        </w:tc>
        <w:tc>
          <w:tcPr>
            <w:tcW w:w="2753" w:type="dxa"/>
            <w:tcBorders>
              <w:bottom w:val="single" w:sz="12" w:space="0" w:color="auto"/>
            </w:tcBorders>
            <w:shd w:val="clear" w:color="auto" w:fill="BFBFBF" w:themeFill="background1" w:themeFillShade="BF"/>
          </w:tcPr>
          <w:p w14:paraId="7B405908" w14:textId="77777777" w:rsidR="009A6F5A" w:rsidRPr="00BE3CFA" w:rsidRDefault="009A6F5A" w:rsidP="00DD7FCF">
            <w:pPr>
              <w:jc w:val="center"/>
              <w:rPr>
                <w:b/>
                <w:sz w:val="18"/>
                <w:szCs w:val="18"/>
              </w:rPr>
            </w:pPr>
            <w:r w:rsidRPr="00BE3CFA">
              <w:rPr>
                <w:b/>
                <w:sz w:val="18"/>
                <w:szCs w:val="18"/>
              </w:rPr>
              <w:t xml:space="preserve">Observaciones adicionales  </w:t>
            </w:r>
          </w:p>
        </w:tc>
      </w:tr>
      <w:tr w:rsidR="009A6F5A" w:rsidRPr="00BE3CFA" w14:paraId="5110D770" w14:textId="77777777" w:rsidTr="005578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184F4FD" w14:textId="4E0B05A6" w:rsidR="009A6F5A" w:rsidRPr="00BE3CFA" w:rsidRDefault="009A6F5A" w:rsidP="00DD7FCF">
            <w:pPr>
              <w:jc w:val="center"/>
              <w:rPr>
                <w:sz w:val="21"/>
                <w:szCs w:val="21"/>
              </w:rPr>
            </w:pPr>
            <w:r w:rsidRPr="00BE3CFA">
              <w:rPr>
                <w:sz w:val="21"/>
                <w:szCs w:val="21"/>
              </w:rPr>
              <w:t>Indicador 17</w:t>
            </w:r>
            <w:r w:rsidR="00DD7FCF">
              <w:rPr>
                <w:rStyle w:val="Refdenotaalpie"/>
                <w:sz w:val="21"/>
                <w:szCs w:val="21"/>
              </w:rPr>
              <w:footnoteReference w:id="8"/>
            </w:r>
          </w:p>
        </w:tc>
        <w:tc>
          <w:tcPr>
            <w:tcW w:w="3611" w:type="dxa"/>
            <w:tcBorders>
              <w:top w:val="single" w:sz="12" w:space="0" w:color="auto"/>
            </w:tcBorders>
            <w:vAlign w:val="center"/>
          </w:tcPr>
          <w:p w14:paraId="44B76F8B" w14:textId="3CCAA5AA" w:rsidR="009A6F5A" w:rsidRPr="00BE3CFA" w:rsidRDefault="009A6F5A" w:rsidP="00DD7FCF">
            <w:pPr>
              <w:rPr>
                <w:sz w:val="21"/>
                <w:szCs w:val="21"/>
              </w:rPr>
            </w:pPr>
            <w:r w:rsidRPr="00BE3CFA">
              <w:rPr>
                <w:sz w:val="21"/>
                <w:szCs w:val="21"/>
              </w:rPr>
              <w:t>MV1:</w:t>
            </w:r>
            <w:r w:rsidR="00F6624F">
              <w:rPr>
                <w:sz w:val="21"/>
                <w:szCs w:val="21"/>
              </w:rPr>
              <w:t>TITULO DE PROPIEDAD SL1</w:t>
            </w:r>
          </w:p>
        </w:tc>
        <w:tc>
          <w:tcPr>
            <w:tcW w:w="2399" w:type="dxa"/>
            <w:tcBorders>
              <w:top w:val="single" w:sz="12" w:space="0" w:color="auto"/>
            </w:tcBorders>
            <w:vAlign w:val="center"/>
          </w:tcPr>
          <w:p w14:paraId="4C3EF4F9"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2648C741" w14:textId="77777777" w:rsidR="009A6F5A" w:rsidRPr="00BE3CFA" w:rsidRDefault="009A6F5A" w:rsidP="00DD7FCF">
            <w:pPr>
              <w:jc w:val="center"/>
              <w:rPr>
                <w:sz w:val="21"/>
                <w:szCs w:val="21"/>
              </w:rPr>
            </w:pPr>
          </w:p>
        </w:tc>
      </w:tr>
      <w:tr w:rsidR="009A6F5A" w:rsidRPr="00BE3CFA" w14:paraId="1C6A5F27"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0E25C0D4"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59633006" w14:textId="1AD8F4F3" w:rsidR="009A6F5A" w:rsidRPr="00BE3CFA" w:rsidRDefault="009A6F5A" w:rsidP="00DD7FCF">
            <w:pPr>
              <w:rPr>
                <w:sz w:val="21"/>
                <w:szCs w:val="21"/>
              </w:rPr>
            </w:pPr>
            <w:r w:rsidRPr="00BE3CFA">
              <w:rPr>
                <w:sz w:val="21"/>
                <w:szCs w:val="21"/>
              </w:rPr>
              <w:t>MV2:</w:t>
            </w:r>
            <w:r w:rsidR="00F6624F">
              <w:rPr>
                <w:sz w:val="21"/>
                <w:szCs w:val="21"/>
              </w:rPr>
              <w:t xml:space="preserve"> TITULO DE PROPIEDAD SL2</w:t>
            </w:r>
          </w:p>
        </w:tc>
        <w:tc>
          <w:tcPr>
            <w:tcW w:w="2399" w:type="dxa"/>
            <w:tcBorders>
              <w:bottom w:val="single" w:sz="4" w:space="0" w:color="auto"/>
            </w:tcBorders>
            <w:vAlign w:val="center"/>
          </w:tcPr>
          <w:p w14:paraId="4D363A0F"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345E3029" w14:textId="77777777" w:rsidR="009A6F5A" w:rsidRPr="00BE3CFA" w:rsidRDefault="009A6F5A" w:rsidP="00DD7FCF">
            <w:pPr>
              <w:jc w:val="center"/>
              <w:rPr>
                <w:sz w:val="21"/>
                <w:szCs w:val="21"/>
              </w:rPr>
            </w:pPr>
          </w:p>
        </w:tc>
      </w:tr>
      <w:tr w:rsidR="009A6F5A" w:rsidRPr="00BE3CFA" w14:paraId="2464932F"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1C937503"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5FFCB114" w14:textId="349CCAC7" w:rsidR="009A6F5A" w:rsidRPr="00BE3CFA" w:rsidRDefault="009A6F5A" w:rsidP="00DD7FCF">
            <w:pPr>
              <w:rPr>
                <w:sz w:val="21"/>
                <w:szCs w:val="21"/>
              </w:rPr>
            </w:pPr>
            <w:r w:rsidRPr="00BE3CFA">
              <w:rPr>
                <w:sz w:val="21"/>
                <w:szCs w:val="21"/>
              </w:rPr>
              <w:t>MV3:</w:t>
            </w:r>
            <w:r w:rsidR="00F6624F">
              <w:rPr>
                <w:sz w:val="21"/>
                <w:szCs w:val="21"/>
              </w:rPr>
              <w:t xml:space="preserve"> TITULO DE PROPIEDAD SL3</w:t>
            </w:r>
          </w:p>
        </w:tc>
        <w:tc>
          <w:tcPr>
            <w:tcW w:w="2399" w:type="dxa"/>
            <w:tcBorders>
              <w:bottom w:val="single" w:sz="4" w:space="0" w:color="auto"/>
            </w:tcBorders>
            <w:vAlign w:val="center"/>
          </w:tcPr>
          <w:p w14:paraId="7C2246EB"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4A07B2D6" w14:textId="77777777" w:rsidR="009A6F5A" w:rsidRPr="00BE3CFA" w:rsidRDefault="009A6F5A" w:rsidP="00DD7FCF">
            <w:pPr>
              <w:jc w:val="center"/>
              <w:rPr>
                <w:sz w:val="21"/>
                <w:szCs w:val="21"/>
              </w:rPr>
            </w:pPr>
          </w:p>
        </w:tc>
      </w:tr>
      <w:tr w:rsidR="009A6F5A" w:rsidRPr="00BE3CFA" w14:paraId="56A63EA1"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24E60A17" w14:textId="77777777" w:rsidR="009A6F5A" w:rsidRPr="00BE3CFA" w:rsidRDefault="009A6F5A" w:rsidP="00DD7FCF">
            <w:pPr>
              <w:jc w:val="center"/>
              <w:rPr>
                <w:sz w:val="21"/>
                <w:szCs w:val="21"/>
              </w:rPr>
            </w:pPr>
          </w:p>
        </w:tc>
        <w:tc>
          <w:tcPr>
            <w:tcW w:w="3611" w:type="dxa"/>
            <w:tcBorders>
              <w:bottom w:val="single" w:sz="4" w:space="0" w:color="auto"/>
            </w:tcBorders>
            <w:vAlign w:val="center"/>
          </w:tcPr>
          <w:p w14:paraId="281DCF2D" w14:textId="6898D173" w:rsidR="009A6F5A" w:rsidRPr="00BE3CFA" w:rsidRDefault="009A6F5A" w:rsidP="00DD7FCF">
            <w:pPr>
              <w:rPr>
                <w:sz w:val="21"/>
                <w:szCs w:val="21"/>
              </w:rPr>
            </w:pPr>
            <w:r w:rsidRPr="00BE3CFA">
              <w:rPr>
                <w:sz w:val="21"/>
                <w:szCs w:val="21"/>
              </w:rPr>
              <w:t xml:space="preserve">MV4: </w:t>
            </w:r>
            <w:r w:rsidR="00F6624F">
              <w:rPr>
                <w:sz w:val="21"/>
                <w:szCs w:val="21"/>
              </w:rPr>
              <w:t>TITULO DE PROPIEDAD SL4</w:t>
            </w:r>
          </w:p>
        </w:tc>
        <w:tc>
          <w:tcPr>
            <w:tcW w:w="2399" w:type="dxa"/>
            <w:tcBorders>
              <w:bottom w:val="single" w:sz="4" w:space="0" w:color="auto"/>
            </w:tcBorders>
            <w:vAlign w:val="center"/>
          </w:tcPr>
          <w:p w14:paraId="1AA1BB61" w14:textId="77777777" w:rsidR="009A6F5A" w:rsidRPr="00BE3CFA" w:rsidRDefault="009A6F5A" w:rsidP="00DD7FCF">
            <w:pPr>
              <w:jc w:val="center"/>
              <w:rPr>
                <w:sz w:val="21"/>
                <w:szCs w:val="21"/>
              </w:rPr>
            </w:pPr>
          </w:p>
        </w:tc>
        <w:tc>
          <w:tcPr>
            <w:tcW w:w="2753" w:type="dxa"/>
            <w:tcBorders>
              <w:bottom w:val="single" w:sz="4" w:space="0" w:color="auto"/>
              <w:right w:val="single" w:sz="12" w:space="0" w:color="auto"/>
            </w:tcBorders>
          </w:tcPr>
          <w:p w14:paraId="499E3D66" w14:textId="77777777" w:rsidR="009A6F5A" w:rsidRPr="00BE3CFA" w:rsidRDefault="009A6F5A" w:rsidP="00DD7FCF">
            <w:pPr>
              <w:jc w:val="center"/>
              <w:rPr>
                <w:sz w:val="21"/>
                <w:szCs w:val="21"/>
              </w:rPr>
            </w:pPr>
          </w:p>
        </w:tc>
      </w:tr>
      <w:tr w:rsidR="00F6624F" w:rsidRPr="00BE3CFA" w14:paraId="3120AA06" w14:textId="77777777" w:rsidTr="00557874">
        <w:trPr>
          <w:trHeight w:val="315"/>
        </w:trPr>
        <w:tc>
          <w:tcPr>
            <w:tcW w:w="1693" w:type="dxa"/>
            <w:vMerge/>
            <w:tcBorders>
              <w:left w:val="single" w:sz="12" w:space="0" w:color="auto"/>
            </w:tcBorders>
            <w:shd w:val="clear" w:color="auto" w:fill="BFBFBF" w:themeFill="background1" w:themeFillShade="BF"/>
            <w:vAlign w:val="center"/>
          </w:tcPr>
          <w:p w14:paraId="208356C4" w14:textId="77777777" w:rsidR="00F6624F" w:rsidRPr="00BE3CFA" w:rsidRDefault="00F6624F" w:rsidP="00DD7FCF">
            <w:pPr>
              <w:jc w:val="center"/>
              <w:rPr>
                <w:sz w:val="21"/>
                <w:szCs w:val="21"/>
              </w:rPr>
            </w:pPr>
          </w:p>
        </w:tc>
        <w:tc>
          <w:tcPr>
            <w:tcW w:w="3611" w:type="dxa"/>
            <w:tcBorders>
              <w:bottom w:val="single" w:sz="4" w:space="0" w:color="auto"/>
            </w:tcBorders>
            <w:vAlign w:val="center"/>
          </w:tcPr>
          <w:p w14:paraId="69A46C66" w14:textId="0CB9CA72" w:rsidR="00F6624F" w:rsidRPr="00BE3CFA" w:rsidRDefault="00F6624F" w:rsidP="00F6624F">
            <w:pPr>
              <w:rPr>
                <w:sz w:val="21"/>
                <w:szCs w:val="21"/>
              </w:rPr>
            </w:pPr>
            <w:r w:rsidRPr="00BE3CFA">
              <w:rPr>
                <w:sz w:val="21"/>
                <w:szCs w:val="21"/>
              </w:rPr>
              <w:t>MV</w:t>
            </w:r>
            <w:r>
              <w:rPr>
                <w:sz w:val="21"/>
                <w:szCs w:val="21"/>
              </w:rPr>
              <w:t>5</w:t>
            </w:r>
            <w:r w:rsidRPr="00BE3CFA">
              <w:rPr>
                <w:sz w:val="21"/>
                <w:szCs w:val="21"/>
              </w:rPr>
              <w:t xml:space="preserve">: </w:t>
            </w:r>
            <w:r>
              <w:rPr>
                <w:sz w:val="21"/>
                <w:szCs w:val="21"/>
              </w:rPr>
              <w:t>TITULO DE PROPIEDAD SL5</w:t>
            </w:r>
          </w:p>
        </w:tc>
        <w:tc>
          <w:tcPr>
            <w:tcW w:w="2399" w:type="dxa"/>
            <w:tcBorders>
              <w:bottom w:val="single" w:sz="4" w:space="0" w:color="auto"/>
            </w:tcBorders>
            <w:vAlign w:val="center"/>
          </w:tcPr>
          <w:p w14:paraId="63DF8508" w14:textId="77777777" w:rsidR="00F6624F" w:rsidRPr="00BE3CFA" w:rsidRDefault="00F6624F" w:rsidP="00DD7FCF">
            <w:pPr>
              <w:jc w:val="center"/>
              <w:rPr>
                <w:sz w:val="21"/>
                <w:szCs w:val="21"/>
              </w:rPr>
            </w:pPr>
          </w:p>
        </w:tc>
        <w:tc>
          <w:tcPr>
            <w:tcW w:w="2753" w:type="dxa"/>
            <w:tcBorders>
              <w:bottom w:val="single" w:sz="4" w:space="0" w:color="auto"/>
              <w:right w:val="single" w:sz="12" w:space="0" w:color="auto"/>
            </w:tcBorders>
          </w:tcPr>
          <w:p w14:paraId="10FF670A" w14:textId="77777777" w:rsidR="00F6624F" w:rsidRPr="00BE3CFA" w:rsidRDefault="00F6624F" w:rsidP="00DD7FCF">
            <w:pPr>
              <w:jc w:val="center"/>
              <w:rPr>
                <w:sz w:val="21"/>
                <w:szCs w:val="21"/>
              </w:rPr>
            </w:pPr>
          </w:p>
        </w:tc>
      </w:tr>
      <w:tr w:rsidR="009A6F5A" w:rsidRPr="00BE3CFA" w14:paraId="04A685CC" w14:textId="77777777" w:rsidTr="005578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5FD17F03" w14:textId="77777777" w:rsidR="009A6F5A" w:rsidRPr="00BE3CFA" w:rsidRDefault="009A6F5A" w:rsidP="00DD7FCF">
            <w:pPr>
              <w:jc w:val="center"/>
              <w:rPr>
                <w:sz w:val="21"/>
                <w:szCs w:val="21"/>
              </w:rPr>
            </w:pPr>
          </w:p>
        </w:tc>
        <w:tc>
          <w:tcPr>
            <w:tcW w:w="3611" w:type="dxa"/>
            <w:tcBorders>
              <w:bottom w:val="single" w:sz="12" w:space="0" w:color="auto"/>
            </w:tcBorders>
            <w:vAlign w:val="center"/>
          </w:tcPr>
          <w:p w14:paraId="03028ECE" w14:textId="5D2EE5F4" w:rsidR="009A6F5A" w:rsidRPr="00BE3CFA" w:rsidRDefault="00F6624F" w:rsidP="00F6624F">
            <w:pPr>
              <w:rPr>
                <w:sz w:val="21"/>
                <w:szCs w:val="21"/>
              </w:rPr>
            </w:pPr>
            <w:r w:rsidRPr="00BE3CFA">
              <w:rPr>
                <w:sz w:val="21"/>
                <w:szCs w:val="21"/>
              </w:rPr>
              <w:t>MV</w:t>
            </w:r>
            <w:r>
              <w:rPr>
                <w:sz w:val="21"/>
                <w:szCs w:val="21"/>
              </w:rPr>
              <w:t>6</w:t>
            </w:r>
            <w:r w:rsidRPr="00BE3CFA">
              <w:rPr>
                <w:sz w:val="21"/>
                <w:szCs w:val="21"/>
              </w:rPr>
              <w:t xml:space="preserve">: </w:t>
            </w:r>
            <w:r>
              <w:rPr>
                <w:sz w:val="21"/>
                <w:szCs w:val="21"/>
              </w:rPr>
              <w:t>TITULO DE PROPIEDAD SL6</w:t>
            </w:r>
          </w:p>
        </w:tc>
        <w:tc>
          <w:tcPr>
            <w:tcW w:w="2399" w:type="dxa"/>
            <w:tcBorders>
              <w:bottom w:val="single" w:sz="12" w:space="0" w:color="auto"/>
            </w:tcBorders>
            <w:vAlign w:val="center"/>
          </w:tcPr>
          <w:p w14:paraId="142D19DB" w14:textId="77777777" w:rsidR="009A6F5A" w:rsidRPr="00BE3CFA" w:rsidRDefault="009A6F5A" w:rsidP="00DD7FCF">
            <w:pPr>
              <w:jc w:val="center"/>
              <w:rPr>
                <w:sz w:val="21"/>
                <w:szCs w:val="21"/>
              </w:rPr>
            </w:pPr>
          </w:p>
        </w:tc>
        <w:tc>
          <w:tcPr>
            <w:tcW w:w="2753" w:type="dxa"/>
            <w:tcBorders>
              <w:bottom w:val="single" w:sz="12" w:space="0" w:color="auto"/>
              <w:right w:val="single" w:sz="12" w:space="0" w:color="auto"/>
            </w:tcBorders>
          </w:tcPr>
          <w:p w14:paraId="21458FB3" w14:textId="77777777" w:rsidR="009A6F5A" w:rsidRPr="00BE3CFA" w:rsidRDefault="009A6F5A" w:rsidP="00DD7FCF">
            <w:pPr>
              <w:jc w:val="center"/>
              <w:rPr>
                <w:sz w:val="21"/>
                <w:szCs w:val="21"/>
              </w:rPr>
            </w:pPr>
          </w:p>
        </w:tc>
      </w:tr>
      <w:tr w:rsidR="009A6F5A" w:rsidRPr="00BE3CFA" w14:paraId="7A959C98" w14:textId="77777777" w:rsidTr="005578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ABA4ED4" w14:textId="77B6DB24" w:rsidR="009A6F5A" w:rsidRPr="00BE3CFA" w:rsidRDefault="009A6F5A" w:rsidP="00DD7FCF">
            <w:pPr>
              <w:jc w:val="center"/>
              <w:rPr>
                <w:sz w:val="21"/>
                <w:szCs w:val="21"/>
              </w:rPr>
            </w:pPr>
            <w:r w:rsidRPr="00BE3CFA">
              <w:rPr>
                <w:sz w:val="21"/>
                <w:szCs w:val="21"/>
              </w:rPr>
              <w:t>Indicador 19</w:t>
            </w:r>
          </w:p>
        </w:tc>
        <w:tc>
          <w:tcPr>
            <w:tcW w:w="3611" w:type="dxa"/>
            <w:tcBorders>
              <w:top w:val="single" w:sz="12" w:space="0" w:color="auto"/>
            </w:tcBorders>
            <w:vAlign w:val="center"/>
          </w:tcPr>
          <w:p w14:paraId="486ED78F" w14:textId="12993C32" w:rsidR="009A6F5A" w:rsidRPr="00BE3CFA" w:rsidRDefault="009A6F5A" w:rsidP="00DD7FCF">
            <w:pPr>
              <w:rPr>
                <w:sz w:val="21"/>
                <w:szCs w:val="21"/>
              </w:rPr>
            </w:pPr>
            <w:r w:rsidRPr="00BE3CFA">
              <w:rPr>
                <w:sz w:val="21"/>
                <w:szCs w:val="21"/>
              </w:rPr>
              <w:t>MV1:</w:t>
            </w:r>
            <w:r w:rsidR="00F6624F">
              <w:t xml:space="preserve"> </w:t>
            </w:r>
            <w:r w:rsidR="00F6624F" w:rsidRPr="00F6624F">
              <w:rPr>
                <w:sz w:val="21"/>
                <w:szCs w:val="21"/>
              </w:rPr>
              <w:t>REGLAMENTO DE GESTION INTEGRADA DE RESIDUOS TOXICOS Y PELIGROSOS</w:t>
            </w:r>
          </w:p>
        </w:tc>
        <w:tc>
          <w:tcPr>
            <w:tcW w:w="2399" w:type="dxa"/>
            <w:tcBorders>
              <w:top w:val="single" w:sz="12" w:space="0" w:color="auto"/>
            </w:tcBorders>
            <w:vAlign w:val="center"/>
          </w:tcPr>
          <w:p w14:paraId="5F5059CC"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2891C093" w14:textId="77777777" w:rsidR="009A6F5A" w:rsidRPr="00BE3CFA" w:rsidRDefault="009A6F5A" w:rsidP="00DD7FCF">
            <w:pPr>
              <w:jc w:val="center"/>
              <w:rPr>
                <w:sz w:val="21"/>
                <w:szCs w:val="21"/>
              </w:rPr>
            </w:pPr>
          </w:p>
        </w:tc>
      </w:tr>
      <w:tr w:rsidR="009A6F5A" w:rsidRPr="00BE3CFA" w14:paraId="09AB8F35"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58A56136" w14:textId="77777777" w:rsidR="009A6F5A" w:rsidRPr="00BE3CFA" w:rsidRDefault="009A6F5A" w:rsidP="00DD7FCF">
            <w:pPr>
              <w:jc w:val="center"/>
              <w:rPr>
                <w:sz w:val="21"/>
                <w:szCs w:val="21"/>
              </w:rPr>
            </w:pPr>
          </w:p>
        </w:tc>
        <w:tc>
          <w:tcPr>
            <w:tcW w:w="3611" w:type="dxa"/>
            <w:vAlign w:val="center"/>
          </w:tcPr>
          <w:p w14:paraId="5B8F4755" w14:textId="2E5B60DB" w:rsidR="009A6F5A" w:rsidRPr="00BE3CFA" w:rsidRDefault="009A6F5A" w:rsidP="00DD7FCF">
            <w:pPr>
              <w:rPr>
                <w:sz w:val="21"/>
                <w:szCs w:val="21"/>
              </w:rPr>
            </w:pPr>
            <w:r w:rsidRPr="00BE3CFA">
              <w:rPr>
                <w:sz w:val="21"/>
                <w:szCs w:val="21"/>
              </w:rPr>
              <w:t>MV2:</w:t>
            </w:r>
            <w:r w:rsidR="00F6624F">
              <w:t xml:space="preserve"> </w:t>
            </w:r>
            <w:r w:rsidR="00F6624F" w:rsidRPr="00F6624F">
              <w:rPr>
                <w:sz w:val="21"/>
                <w:szCs w:val="21"/>
              </w:rPr>
              <w:t>CONTRATO DE RESIDUOS SOLIDOS Y PELIGROSOS</w:t>
            </w:r>
          </w:p>
        </w:tc>
        <w:tc>
          <w:tcPr>
            <w:tcW w:w="2399" w:type="dxa"/>
            <w:vAlign w:val="center"/>
          </w:tcPr>
          <w:p w14:paraId="22B0653E" w14:textId="77777777" w:rsidR="009A6F5A" w:rsidRPr="00BE3CFA" w:rsidRDefault="009A6F5A" w:rsidP="00DD7FCF">
            <w:pPr>
              <w:jc w:val="center"/>
              <w:rPr>
                <w:sz w:val="21"/>
                <w:szCs w:val="21"/>
              </w:rPr>
            </w:pPr>
          </w:p>
        </w:tc>
        <w:tc>
          <w:tcPr>
            <w:tcW w:w="2753" w:type="dxa"/>
            <w:tcBorders>
              <w:right w:val="single" w:sz="12" w:space="0" w:color="auto"/>
            </w:tcBorders>
          </w:tcPr>
          <w:p w14:paraId="6428BB6F" w14:textId="77777777" w:rsidR="009A6F5A" w:rsidRPr="00BE3CFA" w:rsidRDefault="009A6F5A" w:rsidP="00DD7FCF">
            <w:pPr>
              <w:jc w:val="center"/>
              <w:rPr>
                <w:sz w:val="21"/>
                <w:szCs w:val="21"/>
              </w:rPr>
            </w:pPr>
          </w:p>
        </w:tc>
      </w:tr>
      <w:tr w:rsidR="009A6F5A" w:rsidRPr="00BE3CFA" w14:paraId="01CABF93"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2C002D00" w14:textId="77777777" w:rsidR="009A6F5A" w:rsidRPr="00BE3CFA" w:rsidRDefault="009A6F5A" w:rsidP="00DD7FCF">
            <w:pPr>
              <w:jc w:val="center"/>
              <w:rPr>
                <w:sz w:val="21"/>
                <w:szCs w:val="21"/>
              </w:rPr>
            </w:pPr>
          </w:p>
        </w:tc>
        <w:tc>
          <w:tcPr>
            <w:tcW w:w="3611" w:type="dxa"/>
            <w:vAlign w:val="center"/>
          </w:tcPr>
          <w:p w14:paraId="1DCB3204" w14:textId="0B301989" w:rsidR="009A6F5A" w:rsidRPr="00BE3CFA" w:rsidRDefault="009A6F5A" w:rsidP="00DD7FCF">
            <w:pPr>
              <w:rPr>
                <w:sz w:val="21"/>
                <w:szCs w:val="21"/>
              </w:rPr>
            </w:pPr>
            <w:r w:rsidRPr="00BE3CFA">
              <w:rPr>
                <w:sz w:val="21"/>
                <w:szCs w:val="21"/>
              </w:rPr>
              <w:t>MV3:</w:t>
            </w:r>
            <w:r w:rsidR="00F6624F">
              <w:t xml:space="preserve"> </w:t>
            </w:r>
            <w:r w:rsidR="00F6624F" w:rsidRPr="00F6624F">
              <w:rPr>
                <w:sz w:val="21"/>
                <w:szCs w:val="21"/>
              </w:rPr>
              <w:t>COMITE DE SEGURIDAD DE BIOLOGICA QUIMICA RADIOLOGICA</w:t>
            </w:r>
          </w:p>
        </w:tc>
        <w:tc>
          <w:tcPr>
            <w:tcW w:w="2399" w:type="dxa"/>
            <w:vAlign w:val="center"/>
          </w:tcPr>
          <w:p w14:paraId="174A9534" w14:textId="77777777" w:rsidR="009A6F5A" w:rsidRPr="00BE3CFA" w:rsidRDefault="009A6F5A" w:rsidP="00DD7FCF">
            <w:pPr>
              <w:jc w:val="center"/>
              <w:rPr>
                <w:sz w:val="21"/>
                <w:szCs w:val="21"/>
              </w:rPr>
            </w:pPr>
          </w:p>
        </w:tc>
        <w:tc>
          <w:tcPr>
            <w:tcW w:w="2753" w:type="dxa"/>
            <w:tcBorders>
              <w:right w:val="single" w:sz="12" w:space="0" w:color="auto"/>
            </w:tcBorders>
          </w:tcPr>
          <w:p w14:paraId="234AA5E3" w14:textId="77777777" w:rsidR="009A6F5A" w:rsidRPr="00BE3CFA" w:rsidRDefault="009A6F5A" w:rsidP="00DD7FCF">
            <w:pPr>
              <w:jc w:val="center"/>
              <w:rPr>
                <w:sz w:val="21"/>
                <w:szCs w:val="21"/>
              </w:rPr>
            </w:pPr>
          </w:p>
        </w:tc>
      </w:tr>
      <w:tr w:rsidR="009A6F5A" w:rsidRPr="00BE3CFA" w14:paraId="3C7398D5" w14:textId="77777777" w:rsidTr="00557874">
        <w:trPr>
          <w:trHeight w:val="251"/>
        </w:trPr>
        <w:tc>
          <w:tcPr>
            <w:tcW w:w="1693" w:type="dxa"/>
            <w:tcBorders>
              <w:top w:val="single" w:sz="12" w:space="0" w:color="auto"/>
              <w:left w:val="single" w:sz="12" w:space="0" w:color="auto"/>
            </w:tcBorders>
            <w:shd w:val="clear" w:color="auto" w:fill="BFBFBF" w:themeFill="background1" w:themeFillShade="BF"/>
            <w:vAlign w:val="center"/>
          </w:tcPr>
          <w:p w14:paraId="15A19DBA" w14:textId="0CDA78F1" w:rsidR="009A6F5A" w:rsidRPr="00BE3CFA" w:rsidRDefault="009A6F5A" w:rsidP="009A6F5A">
            <w:pPr>
              <w:jc w:val="center"/>
              <w:rPr>
                <w:sz w:val="21"/>
                <w:szCs w:val="21"/>
              </w:rPr>
            </w:pPr>
            <w:r w:rsidRPr="00BE3CFA">
              <w:rPr>
                <w:sz w:val="21"/>
                <w:szCs w:val="21"/>
              </w:rPr>
              <w:t>Indicador 20</w:t>
            </w:r>
          </w:p>
        </w:tc>
        <w:tc>
          <w:tcPr>
            <w:tcW w:w="3611" w:type="dxa"/>
            <w:tcBorders>
              <w:top w:val="single" w:sz="12" w:space="0" w:color="auto"/>
            </w:tcBorders>
            <w:vAlign w:val="center"/>
          </w:tcPr>
          <w:p w14:paraId="742CA842" w14:textId="1DD02305" w:rsidR="009A6F5A" w:rsidRPr="00BE3CFA" w:rsidRDefault="00F6624F" w:rsidP="00DD7FCF">
            <w:pPr>
              <w:rPr>
                <w:sz w:val="21"/>
                <w:szCs w:val="21"/>
              </w:rPr>
            </w:pPr>
            <w:r w:rsidRPr="00F6624F">
              <w:rPr>
                <w:sz w:val="21"/>
                <w:szCs w:val="21"/>
              </w:rPr>
              <w:t>MV1. PROTOCOLOS DE SEGURIDAD Y PREVENCION PARA LABORATORIO Y TALLERES</w:t>
            </w:r>
          </w:p>
        </w:tc>
        <w:tc>
          <w:tcPr>
            <w:tcW w:w="2399" w:type="dxa"/>
            <w:tcBorders>
              <w:top w:val="single" w:sz="12" w:space="0" w:color="auto"/>
            </w:tcBorders>
            <w:vAlign w:val="center"/>
          </w:tcPr>
          <w:p w14:paraId="703FD4F3"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5BD95A8C" w14:textId="77777777" w:rsidR="009A6F5A" w:rsidRPr="00BE3CFA" w:rsidRDefault="009A6F5A" w:rsidP="00DD7FCF">
            <w:pPr>
              <w:jc w:val="center"/>
              <w:rPr>
                <w:sz w:val="21"/>
                <w:szCs w:val="21"/>
              </w:rPr>
            </w:pPr>
          </w:p>
        </w:tc>
      </w:tr>
      <w:tr w:rsidR="00F6624F" w:rsidRPr="00BE3CFA" w14:paraId="4EB676B0" w14:textId="77777777" w:rsidTr="00557874">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6929451A" w14:textId="256B9DA8" w:rsidR="00F6624F" w:rsidRPr="00BE3CFA" w:rsidRDefault="00F6624F" w:rsidP="00DD7FCF">
            <w:pPr>
              <w:jc w:val="center"/>
              <w:rPr>
                <w:sz w:val="21"/>
                <w:szCs w:val="21"/>
              </w:rPr>
            </w:pPr>
            <w:r w:rsidRPr="00BE3CFA">
              <w:rPr>
                <w:sz w:val="21"/>
                <w:szCs w:val="21"/>
              </w:rPr>
              <w:t>Indicador 21</w:t>
            </w:r>
          </w:p>
        </w:tc>
        <w:tc>
          <w:tcPr>
            <w:tcW w:w="3611" w:type="dxa"/>
            <w:tcBorders>
              <w:top w:val="single" w:sz="12" w:space="0" w:color="auto"/>
            </w:tcBorders>
            <w:vAlign w:val="center"/>
          </w:tcPr>
          <w:p w14:paraId="6F4CEE7A" w14:textId="651A1649" w:rsidR="00F6624F" w:rsidRPr="00BE3CFA" w:rsidRDefault="00F6624F" w:rsidP="00DD7FCF">
            <w:pPr>
              <w:rPr>
                <w:sz w:val="21"/>
                <w:szCs w:val="21"/>
              </w:rPr>
            </w:pPr>
            <w:r w:rsidRPr="00BE3CFA">
              <w:rPr>
                <w:sz w:val="21"/>
                <w:szCs w:val="21"/>
              </w:rPr>
              <w:t>MV1:</w:t>
            </w:r>
          </w:p>
        </w:tc>
        <w:tc>
          <w:tcPr>
            <w:tcW w:w="2399" w:type="dxa"/>
            <w:tcBorders>
              <w:top w:val="single" w:sz="12" w:space="0" w:color="auto"/>
            </w:tcBorders>
            <w:vAlign w:val="center"/>
          </w:tcPr>
          <w:p w14:paraId="7565BE12" w14:textId="77777777" w:rsidR="00F6624F" w:rsidRPr="00BE3CFA" w:rsidRDefault="00F6624F" w:rsidP="00DD7FCF">
            <w:pPr>
              <w:jc w:val="center"/>
              <w:rPr>
                <w:sz w:val="21"/>
                <w:szCs w:val="21"/>
              </w:rPr>
            </w:pPr>
          </w:p>
        </w:tc>
        <w:tc>
          <w:tcPr>
            <w:tcW w:w="2753" w:type="dxa"/>
            <w:tcBorders>
              <w:top w:val="single" w:sz="12" w:space="0" w:color="auto"/>
              <w:right w:val="single" w:sz="12" w:space="0" w:color="auto"/>
            </w:tcBorders>
          </w:tcPr>
          <w:p w14:paraId="5B39AD33" w14:textId="77777777" w:rsidR="00F6624F" w:rsidRPr="00BE3CFA" w:rsidRDefault="00F6624F" w:rsidP="00DD7FCF">
            <w:pPr>
              <w:jc w:val="center"/>
              <w:rPr>
                <w:sz w:val="21"/>
                <w:szCs w:val="21"/>
              </w:rPr>
            </w:pPr>
          </w:p>
        </w:tc>
      </w:tr>
      <w:tr w:rsidR="00F6624F" w:rsidRPr="00BE3CFA" w14:paraId="1B311DEC" w14:textId="77777777" w:rsidTr="00557874">
        <w:trPr>
          <w:trHeight w:val="183"/>
        </w:trPr>
        <w:tc>
          <w:tcPr>
            <w:tcW w:w="1693" w:type="dxa"/>
            <w:vMerge/>
            <w:tcBorders>
              <w:left w:val="single" w:sz="12" w:space="0" w:color="auto"/>
            </w:tcBorders>
            <w:shd w:val="clear" w:color="auto" w:fill="BFBFBF" w:themeFill="background1" w:themeFillShade="BF"/>
            <w:vAlign w:val="center"/>
          </w:tcPr>
          <w:p w14:paraId="48F40CC3" w14:textId="77777777" w:rsidR="00F6624F" w:rsidRPr="00BE3CFA" w:rsidRDefault="00F6624F" w:rsidP="009A6F5A">
            <w:pPr>
              <w:jc w:val="center"/>
              <w:rPr>
                <w:sz w:val="21"/>
                <w:szCs w:val="21"/>
              </w:rPr>
            </w:pPr>
          </w:p>
        </w:tc>
        <w:tc>
          <w:tcPr>
            <w:tcW w:w="3611" w:type="dxa"/>
            <w:tcBorders>
              <w:bottom w:val="single" w:sz="4" w:space="0" w:color="auto"/>
            </w:tcBorders>
            <w:vAlign w:val="center"/>
          </w:tcPr>
          <w:p w14:paraId="559A71FA" w14:textId="34D5E056" w:rsidR="00F6624F" w:rsidRPr="00BE3CFA" w:rsidRDefault="00F6624F" w:rsidP="00F6624F">
            <w:pPr>
              <w:rPr>
                <w:sz w:val="21"/>
                <w:szCs w:val="21"/>
              </w:rPr>
            </w:pPr>
            <w:r w:rsidRPr="00BE3CFA">
              <w:rPr>
                <w:sz w:val="21"/>
                <w:szCs w:val="21"/>
              </w:rPr>
              <w:t>MV2:</w:t>
            </w:r>
          </w:p>
        </w:tc>
        <w:tc>
          <w:tcPr>
            <w:tcW w:w="2399" w:type="dxa"/>
            <w:tcBorders>
              <w:bottom w:val="single" w:sz="4" w:space="0" w:color="auto"/>
            </w:tcBorders>
            <w:vAlign w:val="center"/>
          </w:tcPr>
          <w:p w14:paraId="21135532" w14:textId="77777777" w:rsidR="00F6624F" w:rsidRPr="00BE3CFA" w:rsidRDefault="00F6624F" w:rsidP="009A6F5A">
            <w:pPr>
              <w:jc w:val="center"/>
              <w:rPr>
                <w:sz w:val="21"/>
                <w:szCs w:val="21"/>
              </w:rPr>
            </w:pPr>
          </w:p>
        </w:tc>
        <w:tc>
          <w:tcPr>
            <w:tcW w:w="2753" w:type="dxa"/>
            <w:tcBorders>
              <w:bottom w:val="single" w:sz="4" w:space="0" w:color="auto"/>
              <w:right w:val="single" w:sz="12" w:space="0" w:color="auto"/>
            </w:tcBorders>
          </w:tcPr>
          <w:p w14:paraId="7DB81CAD" w14:textId="77777777" w:rsidR="00F6624F" w:rsidRPr="00BE3CFA" w:rsidRDefault="00F6624F" w:rsidP="009A6F5A">
            <w:pPr>
              <w:jc w:val="center"/>
              <w:rPr>
                <w:sz w:val="21"/>
                <w:szCs w:val="21"/>
              </w:rPr>
            </w:pPr>
          </w:p>
        </w:tc>
      </w:tr>
      <w:tr w:rsidR="009A6F5A" w:rsidRPr="00BE3CFA" w14:paraId="4E02AEF5" w14:textId="77777777" w:rsidTr="005578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655B0FD" w14:textId="10A93976" w:rsidR="009A6F5A" w:rsidRPr="00BE3CFA" w:rsidRDefault="009A6F5A" w:rsidP="009A6F5A">
            <w:pPr>
              <w:jc w:val="center"/>
              <w:rPr>
                <w:sz w:val="21"/>
                <w:szCs w:val="21"/>
              </w:rPr>
            </w:pPr>
            <w:r w:rsidRPr="00BE3CFA">
              <w:rPr>
                <w:sz w:val="21"/>
                <w:szCs w:val="21"/>
              </w:rPr>
              <w:t>Indicador 22</w:t>
            </w:r>
          </w:p>
        </w:tc>
        <w:tc>
          <w:tcPr>
            <w:tcW w:w="3611" w:type="dxa"/>
            <w:tcBorders>
              <w:top w:val="single" w:sz="12" w:space="0" w:color="auto"/>
            </w:tcBorders>
            <w:vAlign w:val="center"/>
          </w:tcPr>
          <w:p w14:paraId="6073B3F9" w14:textId="77777777" w:rsidR="009A6F5A" w:rsidRPr="00BE3CFA" w:rsidRDefault="009A6F5A" w:rsidP="009A6F5A">
            <w:pPr>
              <w:rPr>
                <w:sz w:val="21"/>
                <w:szCs w:val="21"/>
              </w:rPr>
            </w:pPr>
            <w:r w:rsidRPr="00BE3CFA">
              <w:rPr>
                <w:sz w:val="21"/>
                <w:szCs w:val="21"/>
              </w:rPr>
              <w:t>MV1:</w:t>
            </w:r>
          </w:p>
        </w:tc>
        <w:tc>
          <w:tcPr>
            <w:tcW w:w="2399" w:type="dxa"/>
            <w:tcBorders>
              <w:top w:val="single" w:sz="12" w:space="0" w:color="auto"/>
            </w:tcBorders>
            <w:vAlign w:val="center"/>
          </w:tcPr>
          <w:p w14:paraId="51CC3E08"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2374AC4C" w14:textId="77777777" w:rsidR="009A6F5A" w:rsidRPr="00BE3CFA" w:rsidRDefault="009A6F5A" w:rsidP="009A6F5A">
            <w:pPr>
              <w:jc w:val="center"/>
              <w:rPr>
                <w:sz w:val="21"/>
                <w:szCs w:val="21"/>
              </w:rPr>
            </w:pPr>
          </w:p>
        </w:tc>
      </w:tr>
      <w:tr w:rsidR="009A6F5A" w:rsidRPr="00BE3CFA" w14:paraId="3D4F81A5"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57FED48E" w14:textId="77777777" w:rsidR="009A6F5A" w:rsidRPr="00BE3CFA" w:rsidRDefault="009A6F5A" w:rsidP="009A6F5A">
            <w:pPr>
              <w:jc w:val="center"/>
              <w:rPr>
                <w:sz w:val="21"/>
                <w:szCs w:val="21"/>
              </w:rPr>
            </w:pPr>
          </w:p>
        </w:tc>
        <w:tc>
          <w:tcPr>
            <w:tcW w:w="3611" w:type="dxa"/>
            <w:vAlign w:val="center"/>
          </w:tcPr>
          <w:p w14:paraId="662D2679" w14:textId="40489EC2" w:rsidR="009A6F5A" w:rsidRPr="00BE3CFA" w:rsidRDefault="009A6F5A" w:rsidP="009A6F5A">
            <w:pPr>
              <w:rPr>
                <w:sz w:val="21"/>
                <w:szCs w:val="21"/>
              </w:rPr>
            </w:pPr>
            <w:r w:rsidRPr="00BE3CFA">
              <w:rPr>
                <w:sz w:val="21"/>
                <w:szCs w:val="21"/>
              </w:rPr>
              <w:t>MV2:</w:t>
            </w:r>
          </w:p>
        </w:tc>
        <w:tc>
          <w:tcPr>
            <w:tcW w:w="2399" w:type="dxa"/>
            <w:vAlign w:val="center"/>
          </w:tcPr>
          <w:p w14:paraId="6D29D675" w14:textId="77777777" w:rsidR="009A6F5A" w:rsidRPr="00BE3CFA" w:rsidRDefault="009A6F5A" w:rsidP="009A6F5A">
            <w:pPr>
              <w:jc w:val="center"/>
              <w:rPr>
                <w:sz w:val="21"/>
                <w:szCs w:val="21"/>
              </w:rPr>
            </w:pPr>
          </w:p>
        </w:tc>
        <w:tc>
          <w:tcPr>
            <w:tcW w:w="2753" w:type="dxa"/>
            <w:tcBorders>
              <w:right w:val="single" w:sz="12" w:space="0" w:color="auto"/>
            </w:tcBorders>
          </w:tcPr>
          <w:p w14:paraId="791532EC" w14:textId="77777777" w:rsidR="009A6F5A" w:rsidRPr="00BE3CFA" w:rsidRDefault="009A6F5A" w:rsidP="009A6F5A">
            <w:pPr>
              <w:jc w:val="center"/>
              <w:rPr>
                <w:sz w:val="21"/>
                <w:szCs w:val="21"/>
              </w:rPr>
            </w:pPr>
          </w:p>
        </w:tc>
      </w:tr>
      <w:tr w:rsidR="009A6F5A" w:rsidRPr="00BE3CFA" w14:paraId="0EE4B793"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0F60BFC9" w14:textId="77777777" w:rsidR="009A6F5A" w:rsidRPr="00BE3CFA" w:rsidRDefault="009A6F5A" w:rsidP="009A6F5A">
            <w:pPr>
              <w:jc w:val="center"/>
              <w:rPr>
                <w:sz w:val="21"/>
                <w:szCs w:val="21"/>
              </w:rPr>
            </w:pPr>
          </w:p>
        </w:tc>
        <w:tc>
          <w:tcPr>
            <w:tcW w:w="3611" w:type="dxa"/>
            <w:vAlign w:val="center"/>
          </w:tcPr>
          <w:p w14:paraId="0DAA496E" w14:textId="3CFF47D3" w:rsidR="009A6F5A" w:rsidRPr="00BE3CFA" w:rsidRDefault="009A6F5A" w:rsidP="009A6F5A">
            <w:pPr>
              <w:rPr>
                <w:sz w:val="21"/>
                <w:szCs w:val="21"/>
              </w:rPr>
            </w:pPr>
            <w:r w:rsidRPr="00BE3CFA">
              <w:rPr>
                <w:sz w:val="21"/>
                <w:szCs w:val="21"/>
              </w:rPr>
              <w:t>MV3:</w:t>
            </w:r>
          </w:p>
        </w:tc>
        <w:tc>
          <w:tcPr>
            <w:tcW w:w="2399" w:type="dxa"/>
            <w:vAlign w:val="center"/>
          </w:tcPr>
          <w:p w14:paraId="58CFC610" w14:textId="77777777" w:rsidR="009A6F5A" w:rsidRPr="00BE3CFA" w:rsidRDefault="009A6F5A" w:rsidP="009A6F5A">
            <w:pPr>
              <w:jc w:val="center"/>
              <w:rPr>
                <w:sz w:val="21"/>
                <w:szCs w:val="21"/>
              </w:rPr>
            </w:pPr>
          </w:p>
        </w:tc>
        <w:tc>
          <w:tcPr>
            <w:tcW w:w="2753" w:type="dxa"/>
            <w:tcBorders>
              <w:right w:val="single" w:sz="12" w:space="0" w:color="auto"/>
            </w:tcBorders>
          </w:tcPr>
          <w:p w14:paraId="35EE37F0" w14:textId="77777777" w:rsidR="009A6F5A" w:rsidRPr="00BE3CFA" w:rsidRDefault="009A6F5A" w:rsidP="009A6F5A">
            <w:pPr>
              <w:jc w:val="center"/>
              <w:rPr>
                <w:sz w:val="21"/>
                <w:szCs w:val="21"/>
              </w:rPr>
            </w:pPr>
          </w:p>
        </w:tc>
      </w:tr>
      <w:tr w:rsidR="009A6F5A" w:rsidRPr="00BE3CFA" w14:paraId="59B4C866"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BB6A206"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5872BAD6" w14:textId="742BDAF3"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44768AEB"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2BC37C9" w14:textId="77777777" w:rsidR="009A6F5A" w:rsidRPr="00BE3CFA" w:rsidRDefault="009A6F5A" w:rsidP="009A6F5A">
            <w:pPr>
              <w:jc w:val="center"/>
              <w:rPr>
                <w:sz w:val="21"/>
                <w:szCs w:val="21"/>
              </w:rPr>
            </w:pPr>
          </w:p>
        </w:tc>
      </w:tr>
      <w:tr w:rsidR="009A6F5A" w:rsidRPr="00BE3CFA" w14:paraId="09BCC35D"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60CFB1F0" w14:textId="6B355FB9" w:rsidR="009A6F5A" w:rsidRPr="00BE3CFA" w:rsidRDefault="009A6F5A" w:rsidP="009A6F5A">
            <w:pPr>
              <w:jc w:val="center"/>
              <w:rPr>
                <w:sz w:val="21"/>
                <w:szCs w:val="21"/>
              </w:rPr>
            </w:pPr>
            <w:r w:rsidRPr="00BE3CFA">
              <w:rPr>
                <w:sz w:val="21"/>
                <w:szCs w:val="21"/>
              </w:rPr>
              <w:t>Indicador 23</w:t>
            </w:r>
          </w:p>
        </w:tc>
        <w:tc>
          <w:tcPr>
            <w:tcW w:w="3611" w:type="dxa"/>
            <w:tcBorders>
              <w:top w:val="single" w:sz="12" w:space="0" w:color="auto"/>
            </w:tcBorders>
            <w:vAlign w:val="center"/>
          </w:tcPr>
          <w:p w14:paraId="1AEA3F26" w14:textId="281C754C" w:rsidR="009A6F5A" w:rsidRPr="00BE3CFA" w:rsidRDefault="009A6F5A" w:rsidP="009A6F5A">
            <w:pPr>
              <w:rPr>
                <w:sz w:val="21"/>
                <w:szCs w:val="21"/>
              </w:rPr>
            </w:pPr>
            <w:r w:rsidRPr="00BE3CFA">
              <w:rPr>
                <w:sz w:val="21"/>
                <w:szCs w:val="21"/>
              </w:rPr>
              <w:t>MV1:</w:t>
            </w:r>
          </w:p>
        </w:tc>
        <w:tc>
          <w:tcPr>
            <w:tcW w:w="2399" w:type="dxa"/>
            <w:tcBorders>
              <w:top w:val="single" w:sz="12" w:space="0" w:color="auto"/>
            </w:tcBorders>
            <w:vAlign w:val="center"/>
          </w:tcPr>
          <w:p w14:paraId="27854B0E"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3F9D1F0B" w14:textId="77777777" w:rsidR="009A6F5A" w:rsidRPr="00BE3CFA" w:rsidRDefault="009A6F5A" w:rsidP="009A6F5A">
            <w:pPr>
              <w:jc w:val="center"/>
              <w:rPr>
                <w:sz w:val="21"/>
                <w:szCs w:val="21"/>
              </w:rPr>
            </w:pPr>
          </w:p>
        </w:tc>
      </w:tr>
      <w:tr w:rsidR="009A6F5A" w:rsidRPr="00BE3CFA" w14:paraId="001FE2C7"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44149F6D"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66350252" w14:textId="66CCA4F9" w:rsidR="009A6F5A" w:rsidRPr="00BE3CFA" w:rsidRDefault="009A6F5A" w:rsidP="009A6F5A">
            <w:pPr>
              <w:rPr>
                <w:sz w:val="21"/>
                <w:szCs w:val="21"/>
              </w:rPr>
            </w:pPr>
            <w:r w:rsidRPr="00BE3CFA">
              <w:rPr>
                <w:sz w:val="21"/>
                <w:szCs w:val="21"/>
              </w:rPr>
              <w:t>MV2:</w:t>
            </w:r>
          </w:p>
        </w:tc>
        <w:tc>
          <w:tcPr>
            <w:tcW w:w="2399" w:type="dxa"/>
            <w:tcBorders>
              <w:bottom w:val="single" w:sz="4" w:space="0" w:color="auto"/>
            </w:tcBorders>
            <w:vAlign w:val="center"/>
          </w:tcPr>
          <w:p w14:paraId="1AA6E8F2"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104347A3" w14:textId="77777777" w:rsidR="009A6F5A" w:rsidRPr="00BE3CFA" w:rsidRDefault="009A6F5A" w:rsidP="009A6F5A">
            <w:pPr>
              <w:jc w:val="center"/>
              <w:rPr>
                <w:sz w:val="21"/>
                <w:szCs w:val="21"/>
              </w:rPr>
            </w:pPr>
          </w:p>
        </w:tc>
      </w:tr>
      <w:tr w:rsidR="009A6F5A" w:rsidRPr="00BE3CFA" w14:paraId="726827F2"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056578F2"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20DDA0DA" w14:textId="53E1BF6B" w:rsidR="009A6F5A" w:rsidRPr="00BE3CFA" w:rsidRDefault="009A6F5A" w:rsidP="009A6F5A">
            <w:pPr>
              <w:rPr>
                <w:sz w:val="21"/>
                <w:szCs w:val="21"/>
              </w:rPr>
            </w:pPr>
            <w:r w:rsidRPr="00BE3CFA">
              <w:rPr>
                <w:sz w:val="21"/>
                <w:szCs w:val="21"/>
              </w:rPr>
              <w:t>MV3:</w:t>
            </w:r>
          </w:p>
        </w:tc>
        <w:tc>
          <w:tcPr>
            <w:tcW w:w="2399" w:type="dxa"/>
            <w:tcBorders>
              <w:bottom w:val="single" w:sz="4" w:space="0" w:color="auto"/>
            </w:tcBorders>
            <w:vAlign w:val="center"/>
          </w:tcPr>
          <w:p w14:paraId="717082DD"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45956EB" w14:textId="77777777" w:rsidR="009A6F5A" w:rsidRPr="00BE3CFA" w:rsidRDefault="009A6F5A" w:rsidP="009A6F5A">
            <w:pPr>
              <w:jc w:val="center"/>
              <w:rPr>
                <w:sz w:val="21"/>
                <w:szCs w:val="21"/>
              </w:rPr>
            </w:pPr>
          </w:p>
        </w:tc>
      </w:tr>
      <w:tr w:rsidR="009A6F5A" w:rsidRPr="00BE3CFA" w14:paraId="3238196E"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0C28724"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31C74593" w14:textId="16795958"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44C4D58B"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4E4117BA" w14:textId="77777777" w:rsidR="009A6F5A" w:rsidRPr="00BE3CFA" w:rsidRDefault="009A6F5A" w:rsidP="009A6F5A">
            <w:pPr>
              <w:jc w:val="center"/>
              <w:rPr>
                <w:sz w:val="21"/>
                <w:szCs w:val="21"/>
              </w:rPr>
            </w:pPr>
          </w:p>
        </w:tc>
      </w:tr>
      <w:tr w:rsidR="009A6F5A" w:rsidRPr="00BE3CFA" w14:paraId="4C685C28"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055A1370" w14:textId="2A6158D6" w:rsidR="009A6F5A" w:rsidRPr="00BE3CFA" w:rsidRDefault="009A6F5A" w:rsidP="009A6F5A">
            <w:pPr>
              <w:jc w:val="center"/>
              <w:rPr>
                <w:sz w:val="21"/>
                <w:szCs w:val="21"/>
              </w:rPr>
            </w:pPr>
            <w:r w:rsidRPr="00BE3CFA">
              <w:rPr>
                <w:sz w:val="21"/>
                <w:szCs w:val="21"/>
              </w:rPr>
              <w:t>Indicador 24</w:t>
            </w:r>
          </w:p>
        </w:tc>
        <w:tc>
          <w:tcPr>
            <w:tcW w:w="3611" w:type="dxa"/>
            <w:tcBorders>
              <w:bottom w:val="single" w:sz="4" w:space="0" w:color="auto"/>
            </w:tcBorders>
            <w:vAlign w:val="center"/>
          </w:tcPr>
          <w:p w14:paraId="6BA87538" w14:textId="4D806B7B" w:rsidR="009A6F5A" w:rsidRPr="00BE3CFA" w:rsidRDefault="009A6F5A" w:rsidP="009A6F5A">
            <w:pPr>
              <w:rPr>
                <w:sz w:val="21"/>
                <w:szCs w:val="21"/>
              </w:rPr>
            </w:pPr>
            <w:r w:rsidRPr="00BE3CFA">
              <w:rPr>
                <w:sz w:val="21"/>
                <w:szCs w:val="21"/>
              </w:rPr>
              <w:t>MV1:</w:t>
            </w:r>
          </w:p>
        </w:tc>
        <w:tc>
          <w:tcPr>
            <w:tcW w:w="2399" w:type="dxa"/>
            <w:tcBorders>
              <w:bottom w:val="single" w:sz="4" w:space="0" w:color="auto"/>
            </w:tcBorders>
            <w:vAlign w:val="center"/>
          </w:tcPr>
          <w:p w14:paraId="38A5D4C3"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4CE01A93" w14:textId="77777777" w:rsidR="009A6F5A" w:rsidRPr="00BE3CFA" w:rsidRDefault="009A6F5A" w:rsidP="009A6F5A">
            <w:pPr>
              <w:jc w:val="center"/>
              <w:rPr>
                <w:sz w:val="21"/>
                <w:szCs w:val="21"/>
              </w:rPr>
            </w:pPr>
          </w:p>
        </w:tc>
      </w:tr>
      <w:tr w:rsidR="009A6F5A" w:rsidRPr="00BE3CFA" w14:paraId="23AD1E7F"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3E715178" w14:textId="77777777" w:rsidR="009A6F5A" w:rsidRPr="00BE3CFA" w:rsidRDefault="009A6F5A" w:rsidP="009A6F5A">
            <w:pPr>
              <w:jc w:val="center"/>
              <w:rPr>
                <w:sz w:val="21"/>
                <w:szCs w:val="21"/>
              </w:rPr>
            </w:pPr>
          </w:p>
        </w:tc>
        <w:tc>
          <w:tcPr>
            <w:tcW w:w="3611" w:type="dxa"/>
            <w:vAlign w:val="center"/>
          </w:tcPr>
          <w:p w14:paraId="1C4F303A" w14:textId="52A82BB8" w:rsidR="009A6F5A" w:rsidRPr="00BE3CFA" w:rsidRDefault="009A6F5A" w:rsidP="009A6F5A">
            <w:pPr>
              <w:rPr>
                <w:sz w:val="21"/>
                <w:szCs w:val="21"/>
              </w:rPr>
            </w:pPr>
            <w:r w:rsidRPr="00BE3CFA">
              <w:rPr>
                <w:sz w:val="21"/>
                <w:szCs w:val="21"/>
              </w:rPr>
              <w:t>MV2:</w:t>
            </w:r>
          </w:p>
        </w:tc>
        <w:tc>
          <w:tcPr>
            <w:tcW w:w="2399" w:type="dxa"/>
            <w:vAlign w:val="center"/>
          </w:tcPr>
          <w:p w14:paraId="24F9ED6D" w14:textId="77777777" w:rsidR="009A6F5A" w:rsidRPr="00BE3CFA" w:rsidRDefault="009A6F5A" w:rsidP="009A6F5A">
            <w:pPr>
              <w:jc w:val="center"/>
              <w:rPr>
                <w:sz w:val="21"/>
                <w:szCs w:val="21"/>
              </w:rPr>
            </w:pPr>
          </w:p>
        </w:tc>
        <w:tc>
          <w:tcPr>
            <w:tcW w:w="2753" w:type="dxa"/>
            <w:tcBorders>
              <w:right w:val="single" w:sz="12" w:space="0" w:color="auto"/>
            </w:tcBorders>
          </w:tcPr>
          <w:p w14:paraId="23162599" w14:textId="77777777" w:rsidR="009A6F5A" w:rsidRPr="00BE3CFA" w:rsidRDefault="009A6F5A" w:rsidP="009A6F5A">
            <w:pPr>
              <w:jc w:val="center"/>
              <w:rPr>
                <w:sz w:val="21"/>
                <w:szCs w:val="21"/>
              </w:rPr>
            </w:pPr>
          </w:p>
        </w:tc>
      </w:tr>
      <w:tr w:rsidR="009A6F5A" w:rsidRPr="00BE3CFA" w14:paraId="31C2B5B6"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65D3E2F7"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0CB6F925" w14:textId="18A20A1D" w:rsidR="009A6F5A" w:rsidRPr="00BE3CFA" w:rsidRDefault="009A6F5A" w:rsidP="009A6F5A">
            <w:pPr>
              <w:rPr>
                <w:sz w:val="21"/>
                <w:szCs w:val="21"/>
              </w:rPr>
            </w:pPr>
            <w:r w:rsidRPr="00BE3CFA">
              <w:rPr>
                <w:sz w:val="21"/>
                <w:szCs w:val="21"/>
              </w:rPr>
              <w:t>MV3:</w:t>
            </w:r>
          </w:p>
        </w:tc>
        <w:tc>
          <w:tcPr>
            <w:tcW w:w="2399" w:type="dxa"/>
            <w:tcBorders>
              <w:bottom w:val="single" w:sz="4" w:space="0" w:color="auto"/>
            </w:tcBorders>
            <w:vAlign w:val="center"/>
          </w:tcPr>
          <w:p w14:paraId="6280CAFE"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1F86837" w14:textId="77777777" w:rsidR="009A6F5A" w:rsidRPr="00BE3CFA" w:rsidRDefault="009A6F5A" w:rsidP="009A6F5A">
            <w:pPr>
              <w:jc w:val="center"/>
              <w:rPr>
                <w:sz w:val="21"/>
                <w:szCs w:val="21"/>
              </w:rPr>
            </w:pPr>
          </w:p>
        </w:tc>
      </w:tr>
      <w:tr w:rsidR="009A6F5A" w:rsidRPr="00BE3CFA" w14:paraId="5C55871B"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5E8D65E"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4074AD17" w14:textId="1B6AACF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57211622"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2B5AFAD5" w14:textId="77777777" w:rsidR="009A6F5A" w:rsidRPr="00BE3CFA" w:rsidRDefault="009A6F5A" w:rsidP="009A6F5A">
            <w:pPr>
              <w:jc w:val="center"/>
              <w:rPr>
                <w:sz w:val="21"/>
                <w:szCs w:val="21"/>
              </w:rPr>
            </w:pPr>
          </w:p>
        </w:tc>
      </w:tr>
      <w:tr w:rsidR="00F6624F" w:rsidRPr="00BE3CFA" w14:paraId="173B560A"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26B7052A" w14:textId="55BCFC49" w:rsidR="00F6624F" w:rsidRPr="00BE3CFA" w:rsidRDefault="00F6624F" w:rsidP="009A6F5A">
            <w:pPr>
              <w:jc w:val="center"/>
              <w:rPr>
                <w:sz w:val="21"/>
                <w:szCs w:val="21"/>
              </w:rPr>
            </w:pPr>
            <w:r w:rsidRPr="00BE3CFA">
              <w:rPr>
                <w:sz w:val="21"/>
                <w:szCs w:val="21"/>
              </w:rPr>
              <w:t>Indicador 27</w:t>
            </w:r>
          </w:p>
        </w:tc>
        <w:tc>
          <w:tcPr>
            <w:tcW w:w="3611" w:type="dxa"/>
            <w:tcBorders>
              <w:top w:val="single" w:sz="12" w:space="0" w:color="auto"/>
            </w:tcBorders>
            <w:vAlign w:val="center"/>
          </w:tcPr>
          <w:p w14:paraId="564DD414" w14:textId="25E64257" w:rsidR="00F6624F" w:rsidRPr="00BE3CFA" w:rsidRDefault="00F6624F" w:rsidP="009A6F5A">
            <w:pPr>
              <w:rPr>
                <w:sz w:val="21"/>
                <w:szCs w:val="21"/>
              </w:rPr>
            </w:pPr>
            <w:r w:rsidRPr="00BE3CFA">
              <w:rPr>
                <w:sz w:val="21"/>
                <w:szCs w:val="21"/>
              </w:rPr>
              <w:t>MV1:</w:t>
            </w:r>
            <w:r>
              <w:t xml:space="preserve"> </w:t>
            </w:r>
            <w:r w:rsidRPr="00F6624F">
              <w:rPr>
                <w:sz w:val="21"/>
                <w:szCs w:val="21"/>
              </w:rPr>
              <w:t>Formato de licenciamiento C6</w:t>
            </w:r>
          </w:p>
        </w:tc>
        <w:tc>
          <w:tcPr>
            <w:tcW w:w="2399" w:type="dxa"/>
            <w:tcBorders>
              <w:top w:val="single" w:sz="12" w:space="0" w:color="auto"/>
            </w:tcBorders>
            <w:vAlign w:val="center"/>
          </w:tcPr>
          <w:p w14:paraId="02CDE979" w14:textId="77777777" w:rsidR="00F6624F" w:rsidRPr="00BE3CFA" w:rsidRDefault="00F6624F" w:rsidP="009A6F5A">
            <w:pPr>
              <w:jc w:val="center"/>
              <w:rPr>
                <w:sz w:val="21"/>
                <w:szCs w:val="21"/>
              </w:rPr>
            </w:pPr>
          </w:p>
        </w:tc>
        <w:tc>
          <w:tcPr>
            <w:tcW w:w="2753" w:type="dxa"/>
            <w:tcBorders>
              <w:top w:val="single" w:sz="12" w:space="0" w:color="auto"/>
              <w:right w:val="single" w:sz="12" w:space="0" w:color="auto"/>
            </w:tcBorders>
          </w:tcPr>
          <w:p w14:paraId="30827125" w14:textId="77777777" w:rsidR="00F6624F" w:rsidRPr="00BE3CFA" w:rsidRDefault="00F6624F" w:rsidP="009A6F5A">
            <w:pPr>
              <w:jc w:val="center"/>
              <w:rPr>
                <w:sz w:val="21"/>
                <w:szCs w:val="21"/>
              </w:rPr>
            </w:pPr>
          </w:p>
        </w:tc>
      </w:tr>
      <w:tr w:rsidR="00F6624F" w:rsidRPr="00BE3CFA" w14:paraId="61CF5689"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508B6037" w14:textId="77777777" w:rsidR="00F6624F" w:rsidRPr="00BE3CFA" w:rsidRDefault="00F6624F" w:rsidP="009A6F5A">
            <w:pPr>
              <w:jc w:val="center"/>
              <w:rPr>
                <w:sz w:val="21"/>
                <w:szCs w:val="21"/>
              </w:rPr>
            </w:pPr>
          </w:p>
        </w:tc>
        <w:tc>
          <w:tcPr>
            <w:tcW w:w="3611" w:type="dxa"/>
            <w:vAlign w:val="center"/>
          </w:tcPr>
          <w:p w14:paraId="0DF6F354" w14:textId="48765EB3" w:rsidR="00F6624F" w:rsidRPr="00BE3CFA" w:rsidRDefault="00F6624F" w:rsidP="009A6F5A">
            <w:pPr>
              <w:rPr>
                <w:sz w:val="21"/>
                <w:szCs w:val="21"/>
              </w:rPr>
            </w:pPr>
            <w:r w:rsidRPr="00BE3CFA">
              <w:rPr>
                <w:sz w:val="21"/>
                <w:szCs w:val="21"/>
              </w:rPr>
              <w:t>MV2:</w:t>
            </w:r>
            <w:r>
              <w:t xml:space="preserve"> </w:t>
            </w:r>
            <w:r w:rsidRPr="00F6624F">
              <w:rPr>
                <w:sz w:val="21"/>
                <w:szCs w:val="21"/>
              </w:rPr>
              <w:t>ESTUDIO TECNICO DE AFORO</w:t>
            </w:r>
          </w:p>
        </w:tc>
        <w:tc>
          <w:tcPr>
            <w:tcW w:w="2399" w:type="dxa"/>
            <w:vAlign w:val="center"/>
          </w:tcPr>
          <w:p w14:paraId="55E18CB8" w14:textId="77777777" w:rsidR="00F6624F" w:rsidRPr="00BE3CFA" w:rsidRDefault="00F6624F" w:rsidP="009A6F5A">
            <w:pPr>
              <w:jc w:val="center"/>
              <w:rPr>
                <w:sz w:val="21"/>
                <w:szCs w:val="21"/>
              </w:rPr>
            </w:pPr>
          </w:p>
        </w:tc>
        <w:tc>
          <w:tcPr>
            <w:tcW w:w="2753" w:type="dxa"/>
            <w:tcBorders>
              <w:right w:val="single" w:sz="12" w:space="0" w:color="auto"/>
            </w:tcBorders>
          </w:tcPr>
          <w:p w14:paraId="48E05951" w14:textId="77777777" w:rsidR="00F6624F" w:rsidRPr="00BE3CFA" w:rsidRDefault="00F6624F" w:rsidP="009A6F5A">
            <w:pPr>
              <w:jc w:val="center"/>
              <w:rPr>
                <w:sz w:val="21"/>
                <w:szCs w:val="21"/>
              </w:rPr>
            </w:pPr>
          </w:p>
        </w:tc>
      </w:tr>
      <w:tr w:rsidR="00557874" w:rsidRPr="00BE3CFA" w14:paraId="36902CB0"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3E3F755D" w14:textId="075A55AD" w:rsidR="00557874" w:rsidRPr="00BE3CFA" w:rsidRDefault="00557874" w:rsidP="009A6F5A">
            <w:pPr>
              <w:jc w:val="center"/>
              <w:rPr>
                <w:sz w:val="21"/>
                <w:szCs w:val="21"/>
              </w:rPr>
            </w:pPr>
            <w:r w:rsidRPr="00BE3CFA">
              <w:rPr>
                <w:sz w:val="21"/>
                <w:szCs w:val="21"/>
              </w:rPr>
              <w:t>Indicador 28</w:t>
            </w:r>
          </w:p>
        </w:tc>
        <w:tc>
          <w:tcPr>
            <w:tcW w:w="3611" w:type="dxa"/>
            <w:tcBorders>
              <w:bottom w:val="single" w:sz="4" w:space="0" w:color="auto"/>
            </w:tcBorders>
            <w:vAlign w:val="center"/>
          </w:tcPr>
          <w:p w14:paraId="23864F0C" w14:textId="761A4647" w:rsidR="00557874" w:rsidRPr="00BE3CFA" w:rsidRDefault="00557874" w:rsidP="009A6F5A">
            <w:pPr>
              <w:rPr>
                <w:sz w:val="21"/>
                <w:szCs w:val="21"/>
              </w:rPr>
            </w:pPr>
            <w:r w:rsidRPr="00BE3CFA">
              <w:rPr>
                <w:sz w:val="21"/>
                <w:szCs w:val="21"/>
              </w:rPr>
              <w:t>MV1:</w:t>
            </w:r>
            <w:r w:rsidR="00F6624F">
              <w:t xml:space="preserve"> </w:t>
            </w:r>
            <w:r w:rsidR="00F6624F" w:rsidRPr="00F6624F">
              <w:rPr>
                <w:sz w:val="21"/>
                <w:szCs w:val="21"/>
              </w:rPr>
              <w:t>Formato de licenciamiento C7</w:t>
            </w:r>
          </w:p>
        </w:tc>
        <w:tc>
          <w:tcPr>
            <w:tcW w:w="2399" w:type="dxa"/>
            <w:tcBorders>
              <w:bottom w:val="single" w:sz="4" w:space="0" w:color="auto"/>
            </w:tcBorders>
            <w:vAlign w:val="center"/>
          </w:tcPr>
          <w:p w14:paraId="7293462A"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16F7AC0D" w14:textId="77777777" w:rsidR="00557874" w:rsidRPr="00BE3CFA" w:rsidRDefault="00557874" w:rsidP="009A6F5A">
            <w:pPr>
              <w:jc w:val="center"/>
              <w:rPr>
                <w:sz w:val="21"/>
                <w:szCs w:val="21"/>
              </w:rPr>
            </w:pPr>
          </w:p>
        </w:tc>
      </w:tr>
      <w:tr w:rsidR="00557874" w:rsidRPr="00BE3CFA" w14:paraId="32A98114"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759DE6F"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7DB731E5" w14:textId="574B2C08"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14:paraId="78021BC5"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03F03EE5" w14:textId="77777777" w:rsidR="00557874" w:rsidRPr="00BE3CFA" w:rsidRDefault="00557874" w:rsidP="009A6F5A">
            <w:pPr>
              <w:jc w:val="center"/>
              <w:rPr>
                <w:sz w:val="21"/>
                <w:szCs w:val="21"/>
              </w:rPr>
            </w:pPr>
          </w:p>
        </w:tc>
      </w:tr>
      <w:tr w:rsidR="00557874" w:rsidRPr="00BE3CFA" w14:paraId="6EC77251"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431801B6" w14:textId="139255B8" w:rsidR="00557874" w:rsidRPr="00BE3CFA" w:rsidRDefault="00557874" w:rsidP="009A6F5A">
            <w:pPr>
              <w:jc w:val="center"/>
              <w:rPr>
                <w:sz w:val="21"/>
                <w:szCs w:val="21"/>
              </w:rPr>
            </w:pPr>
            <w:r w:rsidRPr="00BE3CFA">
              <w:rPr>
                <w:sz w:val="21"/>
                <w:szCs w:val="21"/>
              </w:rPr>
              <w:t>Indicador 29</w:t>
            </w:r>
          </w:p>
        </w:tc>
        <w:tc>
          <w:tcPr>
            <w:tcW w:w="3611" w:type="dxa"/>
            <w:tcBorders>
              <w:bottom w:val="single" w:sz="4" w:space="0" w:color="auto"/>
            </w:tcBorders>
            <w:vAlign w:val="center"/>
          </w:tcPr>
          <w:p w14:paraId="0B06705F" w14:textId="715C55B2" w:rsidR="00557874" w:rsidRPr="00BE3CFA" w:rsidRDefault="00557874" w:rsidP="00F6624F">
            <w:pPr>
              <w:rPr>
                <w:sz w:val="21"/>
                <w:szCs w:val="21"/>
              </w:rPr>
            </w:pPr>
            <w:r w:rsidRPr="00BE3CFA">
              <w:rPr>
                <w:sz w:val="21"/>
                <w:szCs w:val="21"/>
              </w:rPr>
              <w:t>MV1:</w:t>
            </w:r>
            <w:r w:rsidR="00F6624F">
              <w:t xml:space="preserve"> </w:t>
            </w:r>
            <w:r w:rsidR="00F6624F" w:rsidRPr="00F6624F">
              <w:rPr>
                <w:sz w:val="21"/>
                <w:szCs w:val="21"/>
              </w:rPr>
              <w:t>Formato de licenciamiento C</w:t>
            </w:r>
            <w:r w:rsidR="00F6624F">
              <w:rPr>
                <w:sz w:val="21"/>
                <w:szCs w:val="21"/>
              </w:rPr>
              <w:t>3</w:t>
            </w:r>
          </w:p>
        </w:tc>
        <w:tc>
          <w:tcPr>
            <w:tcW w:w="2399" w:type="dxa"/>
            <w:tcBorders>
              <w:bottom w:val="single" w:sz="4" w:space="0" w:color="auto"/>
            </w:tcBorders>
            <w:vAlign w:val="center"/>
          </w:tcPr>
          <w:p w14:paraId="1111AA68"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6DC30C9A" w14:textId="77777777" w:rsidR="00557874" w:rsidRPr="00BE3CFA" w:rsidRDefault="00557874" w:rsidP="009A6F5A">
            <w:pPr>
              <w:jc w:val="center"/>
              <w:rPr>
                <w:sz w:val="21"/>
                <w:szCs w:val="21"/>
              </w:rPr>
            </w:pPr>
          </w:p>
        </w:tc>
      </w:tr>
      <w:tr w:rsidR="00557874" w:rsidRPr="00BE3CFA" w14:paraId="3FE8DE74"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2EB679E"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0BF2D5D8" w14:textId="702CF3DA" w:rsidR="00557874" w:rsidRPr="00BE3CFA" w:rsidRDefault="00F6624F" w:rsidP="009A6F5A">
            <w:pPr>
              <w:rPr>
                <w:sz w:val="21"/>
                <w:szCs w:val="21"/>
              </w:rPr>
            </w:pPr>
            <w:r>
              <w:rPr>
                <w:sz w:val="21"/>
                <w:szCs w:val="21"/>
              </w:rPr>
              <w:t>MV2</w:t>
            </w:r>
            <w:r w:rsidR="00557874" w:rsidRPr="00BE3CFA">
              <w:rPr>
                <w:sz w:val="21"/>
                <w:szCs w:val="21"/>
              </w:rPr>
              <w:t>:</w:t>
            </w:r>
            <w:r w:rsidRPr="00F6624F">
              <w:rPr>
                <w:sz w:val="21"/>
                <w:szCs w:val="21"/>
              </w:rPr>
              <w:t xml:space="preserve"> Formato de licenciamiento C8</w:t>
            </w:r>
          </w:p>
        </w:tc>
        <w:tc>
          <w:tcPr>
            <w:tcW w:w="2399" w:type="dxa"/>
            <w:tcBorders>
              <w:bottom w:val="single" w:sz="12" w:space="0" w:color="auto"/>
            </w:tcBorders>
            <w:vAlign w:val="center"/>
          </w:tcPr>
          <w:p w14:paraId="7E0287D9"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42227B81" w14:textId="77777777" w:rsidR="00557874" w:rsidRPr="00BE3CFA" w:rsidRDefault="00557874" w:rsidP="009A6F5A">
            <w:pPr>
              <w:jc w:val="center"/>
              <w:rPr>
                <w:sz w:val="21"/>
                <w:szCs w:val="21"/>
              </w:rPr>
            </w:pPr>
          </w:p>
        </w:tc>
      </w:tr>
      <w:tr w:rsidR="00557874" w:rsidRPr="00BE3CFA" w14:paraId="0429FF1E"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200FC4D7" w14:textId="7B94372E" w:rsidR="00557874" w:rsidRPr="00BE3CFA" w:rsidRDefault="00557874" w:rsidP="00557874">
            <w:pPr>
              <w:jc w:val="center"/>
              <w:rPr>
                <w:sz w:val="21"/>
                <w:szCs w:val="21"/>
              </w:rPr>
            </w:pPr>
            <w:r w:rsidRPr="00BE3CFA">
              <w:rPr>
                <w:sz w:val="21"/>
                <w:szCs w:val="21"/>
              </w:rPr>
              <w:t>Indicador 30</w:t>
            </w:r>
          </w:p>
        </w:tc>
        <w:tc>
          <w:tcPr>
            <w:tcW w:w="3611" w:type="dxa"/>
            <w:vAlign w:val="center"/>
          </w:tcPr>
          <w:p w14:paraId="17FF2A86" w14:textId="01E74DA9" w:rsidR="00557874" w:rsidRPr="00BE3CFA" w:rsidRDefault="00557874" w:rsidP="00557874">
            <w:pPr>
              <w:rPr>
                <w:sz w:val="21"/>
                <w:szCs w:val="21"/>
              </w:rPr>
            </w:pPr>
            <w:r w:rsidRPr="00BE3CFA">
              <w:rPr>
                <w:sz w:val="21"/>
                <w:szCs w:val="21"/>
              </w:rPr>
              <w:t>MV1:</w:t>
            </w:r>
            <w:r w:rsidR="00F6624F">
              <w:t xml:space="preserve"> </w:t>
            </w:r>
            <w:r w:rsidR="00F6624F" w:rsidRPr="00F6624F">
              <w:rPr>
                <w:sz w:val="21"/>
                <w:szCs w:val="21"/>
              </w:rPr>
              <w:t>PLAN DE MANTENIMIENTO PREVENTIVO - EN ACTUALIZACION</w:t>
            </w:r>
          </w:p>
        </w:tc>
        <w:tc>
          <w:tcPr>
            <w:tcW w:w="2399" w:type="dxa"/>
            <w:vAlign w:val="center"/>
          </w:tcPr>
          <w:p w14:paraId="330F15EC" w14:textId="77777777" w:rsidR="00557874" w:rsidRPr="00BE3CFA" w:rsidRDefault="00557874" w:rsidP="00557874">
            <w:pPr>
              <w:jc w:val="center"/>
              <w:rPr>
                <w:sz w:val="21"/>
                <w:szCs w:val="21"/>
              </w:rPr>
            </w:pPr>
          </w:p>
        </w:tc>
        <w:tc>
          <w:tcPr>
            <w:tcW w:w="2753" w:type="dxa"/>
            <w:tcBorders>
              <w:right w:val="single" w:sz="12" w:space="0" w:color="auto"/>
            </w:tcBorders>
          </w:tcPr>
          <w:p w14:paraId="64C8BDE6" w14:textId="77777777" w:rsidR="00557874" w:rsidRPr="00BE3CFA" w:rsidRDefault="00557874" w:rsidP="00557874">
            <w:pPr>
              <w:jc w:val="center"/>
              <w:rPr>
                <w:sz w:val="21"/>
                <w:szCs w:val="21"/>
              </w:rPr>
            </w:pPr>
          </w:p>
        </w:tc>
      </w:tr>
      <w:tr w:rsidR="00557874" w:rsidRPr="00BE3CFA" w14:paraId="2528C65A"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3CC8C1C4" w14:textId="77777777" w:rsidR="00557874" w:rsidRPr="00BE3CFA" w:rsidRDefault="00557874" w:rsidP="00557874">
            <w:pPr>
              <w:jc w:val="center"/>
              <w:rPr>
                <w:sz w:val="21"/>
                <w:szCs w:val="21"/>
              </w:rPr>
            </w:pPr>
          </w:p>
        </w:tc>
        <w:tc>
          <w:tcPr>
            <w:tcW w:w="3611" w:type="dxa"/>
            <w:tcBorders>
              <w:bottom w:val="single" w:sz="4" w:space="0" w:color="auto"/>
            </w:tcBorders>
            <w:vAlign w:val="center"/>
          </w:tcPr>
          <w:p w14:paraId="7CBE4029" w14:textId="2C1CDE85" w:rsidR="00557874" w:rsidRPr="00BE3CFA" w:rsidRDefault="00557874" w:rsidP="00557874">
            <w:pPr>
              <w:rPr>
                <w:sz w:val="21"/>
                <w:szCs w:val="21"/>
              </w:rPr>
            </w:pPr>
            <w:r w:rsidRPr="00BE3CFA">
              <w:rPr>
                <w:sz w:val="21"/>
                <w:szCs w:val="21"/>
              </w:rPr>
              <w:t xml:space="preserve">MV2: </w:t>
            </w:r>
          </w:p>
        </w:tc>
        <w:tc>
          <w:tcPr>
            <w:tcW w:w="2399" w:type="dxa"/>
            <w:tcBorders>
              <w:bottom w:val="single" w:sz="4" w:space="0" w:color="auto"/>
            </w:tcBorders>
            <w:vAlign w:val="center"/>
          </w:tcPr>
          <w:p w14:paraId="29B05B6F" w14:textId="77777777" w:rsidR="00557874" w:rsidRPr="00BE3CFA" w:rsidRDefault="00557874" w:rsidP="00557874">
            <w:pPr>
              <w:jc w:val="center"/>
              <w:rPr>
                <w:sz w:val="21"/>
                <w:szCs w:val="21"/>
              </w:rPr>
            </w:pPr>
          </w:p>
        </w:tc>
        <w:tc>
          <w:tcPr>
            <w:tcW w:w="2753" w:type="dxa"/>
            <w:tcBorders>
              <w:bottom w:val="single" w:sz="4" w:space="0" w:color="auto"/>
              <w:right w:val="single" w:sz="12" w:space="0" w:color="auto"/>
            </w:tcBorders>
          </w:tcPr>
          <w:p w14:paraId="6DB07296" w14:textId="77777777" w:rsidR="00557874" w:rsidRPr="00BE3CFA" w:rsidRDefault="00557874" w:rsidP="00557874">
            <w:pPr>
              <w:jc w:val="center"/>
              <w:rPr>
                <w:sz w:val="21"/>
                <w:szCs w:val="21"/>
              </w:rPr>
            </w:pPr>
          </w:p>
        </w:tc>
      </w:tr>
      <w:tr w:rsidR="00557874" w:rsidRPr="00BE3CFA" w14:paraId="013E8919"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2F5231D" w14:textId="77777777" w:rsidR="00557874" w:rsidRPr="00BE3CFA" w:rsidRDefault="00557874" w:rsidP="00557874">
            <w:pPr>
              <w:jc w:val="center"/>
              <w:rPr>
                <w:sz w:val="21"/>
                <w:szCs w:val="21"/>
              </w:rPr>
            </w:pPr>
          </w:p>
        </w:tc>
        <w:tc>
          <w:tcPr>
            <w:tcW w:w="3611" w:type="dxa"/>
            <w:tcBorders>
              <w:bottom w:val="single" w:sz="12" w:space="0" w:color="auto"/>
            </w:tcBorders>
            <w:vAlign w:val="center"/>
          </w:tcPr>
          <w:p w14:paraId="1150B680" w14:textId="5E049ED8" w:rsidR="00557874" w:rsidRPr="00BE3CFA" w:rsidRDefault="00557874" w:rsidP="00557874">
            <w:pPr>
              <w:rPr>
                <w:sz w:val="21"/>
                <w:szCs w:val="21"/>
              </w:rPr>
            </w:pPr>
            <w:r w:rsidRPr="00BE3CFA">
              <w:rPr>
                <w:sz w:val="21"/>
                <w:szCs w:val="21"/>
              </w:rPr>
              <w:t>Otros:</w:t>
            </w:r>
          </w:p>
        </w:tc>
        <w:tc>
          <w:tcPr>
            <w:tcW w:w="2399" w:type="dxa"/>
            <w:tcBorders>
              <w:bottom w:val="single" w:sz="12" w:space="0" w:color="auto"/>
            </w:tcBorders>
            <w:vAlign w:val="center"/>
          </w:tcPr>
          <w:p w14:paraId="6076115C" w14:textId="77777777" w:rsidR="00557874" w:rsidRPr="00BE3CFA" w:rsidRDefault="00557874" w:rsidP="00557874">
            <w:pPr>
              <w:jc w:val="center"/>
              <w:rPr>
                <w:sz w:val="21"/>
                <w:szCs w:val="21"/>
              </w:rPr>
            </w:pPr>
          </w:p>
        </w:tc>
        <w:tc>
          <w:tcPr>
            <w:tcW w:w="2753" w:type="dxa"/>
            <w:tcBorders>
              <w:bottom w:val="single" w:sz="12" w:space="0" w:color="auto"/>
              <w:right w:val="single" w:sz="12" w:space="0" w:color="auto"/>
            </w:tcBorders>
          </w:tcPr>
          <w:p w14:paraId="2C84E47E" w14:textId="77777777" w:rsidR="00557874" w:rsidRPr="00BE3CFA" w:rsidRDefault="00557874" w:rsidP="00557874">
            <w:pPr>
              <w:jc w:val="center"/>
              <w:rPr>
                <w:sz w:val="21"/>
                <w:szCs w:val="21"/>
              </w:rPr>
            </w:pPr>
          </w:p>
        </w:tc>
      </w:tr>
    </w:tbl>
    <w:p w14:paraId="19B7B0A7" w14:textId="48FA1FB8" w:rsidR="00B95BFE" w:rsidRPr="00BE3CFA" w:rsidRDefault="00557874" w:rsidP="00B95BFE">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02272" behindDoc="0" locked="0" layoutInCell="1" allowOverlap="1" wp14:anchorId="40788A7C" wp14:editId="3C1C1A74">
                <wp:simplePos x="0" y="0"/>
                <wp:positionH relativeFrom="column">
                  <wp:posOffset>190500</wp:posOffset>
                </wp:positionH>
                <wp:positionV relativeFrom="paragraph">
                  <wp:posOffset>196850</wp:posOffset>
                </wp:positionV>
                <wp:extent cx="6638925" cy="60007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04747998" w14:textId="77777777" w:rsidR="00C12C6D" w:rsidRDefault="00C12C6D"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15.5pt;width:522.75pt;height:4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">
                <v:textbox>
                  <w:txbxContent>
                    <w:p w14:paraId="04747998" w14:textId="77777777" w:rsidR="00C12C6D" w:rsidRDefault="00C12C6D"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65295A4C" w14:textId="4CF3CD79" w:rsidR="00D318E3" w:rsidRPr="00BE3CFA" w:rsidRDefault="00D318E3" w:rsidP="00B95BFE">
      <w:pPr>
        <w:rPr>
          <w:sz w:val="21"/>
          <w:szCs w:val="21"/>
        </w:rPr>
      </w:pPr>
    </w:p>
    <w:p w14:paraId="7E79F4C4" w14:textId="37D72B93" w:rsidR="00B95BFE" w:rsidRPr="00BE3CFA" w:rsidRDefault="00B95BFE" w:rsidP="00B95BFE">
      <w:pPr>
        <w:spacing w:after="0"/>
        <w:jc w:val="right"/>
        <w:rPr>
          <w:sz w:val="21"/>
          <w:szCs w:val="21"/>
        </w:rPr>
      </w:pPr>
      <w:r w:rsidRPr="00BE3CFA">
        <w:rPr>
          <w:sz w:val="21"/>
          <w:szCs w:val="21"/>
        </w:rPr>
        <w:lastRenderedPageBreak/>
        <w:t>_____________________________</w:t>
      </w:r>
    </w:p>
    <w:p w14:paraId="27AFF745" w14:textId="12A48E72" w:rsidR="00D318E3" w:rsidRPr="00BE3CFA" w:rsidRDefault="00B95BFE" w:rsidP="00B95BFE">
      <w:pPr>
        <w:spacing w:after="0"/>
        <w:jc w:val="right"/>
        <w:rPr>
          <w:sz w:val="21"/>
          <w:szCs w:val="21"/>
        </w:rPr>
      </w:pPr>
      <w:r w:rsidRPr="00BE3CFA">
        <w:rPr>
          <w:sz w:val="21"/>
          <w:szCs w:val="21"/>
        </w:rPr>
        <w:t>FIRMA DEL REPRESENTANTE LEGAL</w:t>
      </w:r>
    </w:p>
    <w:tbl>
      <w:tblPr>
        <w:tblW w:w="10485" w:type="dxa"/>
        <w:tblCellMar>
          <w:left w:w="70" w:type="dxa"/>
          <w:right w:w="70" w:type="dxa"/>
        </w:tblCellMar>
        <w:tblLook w:val="04A0" w:firstRow="1" w:lastRow="0" w:firstColumn="1" w:lastColumn="0" w:noHBand="0" w:noVBand="1"/>
      </w:tblPr>
      <w:tblGrid>
        <w:gridCol w:w="8926"/>
        <w:gridCol w:w="1559"/>
      </w:tblGrid>
      <w:tr w:rsidR="00D318E3" w:rsidRPr="00BE3CFA" w14:paraId="4C69FCD0" w14:textId="77777777" w:rsidTr="00163409">
        <w:trPr>
          <w:trHeight w:val="711"/>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35AD" w14:textId="498E43B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sz w:val="21"/>
                <w:szCs w:val="21"/>
              </w:rPr>
              <w:br w:type="page"/>
            </w:r>
            <w:r w:rsidRPr="00BE3CFA">
              <w:rPr>
                <w:rFonts w:ascii="Calibri" w:eastAsia="Times New Roman" w:hAnsi="Calibri" w:cs="Times New Roman"/>
                <w:b/>
                <w:bCs/>
                <w:sz w:val="23"/>
                <w:szCs w:val="23"/>
                <w:lang w:eastAsia="es-PE"/>
              </w:rPr>
              <w:t>SUPERINTENDENCIA NACIONAL DE EDUCACIÓN SUPERIOR UNIVERSITARIA</w:t>
            </w:r>
          </w:p>
        </w:tc>
        <w:tc>
          <w:tcPr>
            <w:tcW w:w="1559" w:type="dxa"/>
            <w:tcBorders>
              <w:top w:val="single" w:sz="4" w:space="0" w:color="auto"/>
              <w:left w:val="nil"/>
              <w:right w:val="single" w:sz="4" w:space="0" w:color="auto"/>
            </w:tcBorders>
            <w:shd w:val="clear" w:color="auto" w:fill="auto"/>
            <w:noWrap/>
            <w:vAlign w:val="bottom"/>
            <w:hideMark/>
          </w:tcPr>
          <w:p w14:paraId="0AE9F508"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342352BD" wp14:editId="4A29F1B4">
                  <wp:extent cx="896875" cy="9000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0E0AEA82" w14:textId="77777777" w:rsidTr="00163409">
        <w:trPr>
          <w:trHeight w:val="551"/>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4874A"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96DF8D"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B4</w:t>
            </w:r>
          </w:p>
        </w:tc>
      </w:tr>
    </w:tbl>
    <w:p w14:paraId="53D33F3D"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0B8A9675" w14:textId="77777777" w:rsidTr="00914612">
        <w:tc>
          <w:tcPr>
            <w:tcW w:w="2972" w:type="dxa"/>
          </w:tcPr>
          <w:p w14:paraId="6A2DE1F9"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7D42ECFD" w14:textId="77777777" w:rsidR="00D318E3" w:rsidRPr="00BE3CFA" w:rsidRDefault="00D318E3" w:rsidP="00914612">
            <w:pPr>
              <w:rPr>
                <w:sz w:val="21"/>
                <w:szCs w:val="21"/>
              </w:rPr>
            </w:pPr>
          </w:p>
        </w:tc>
      </w:tr>
      <w:tr w:rsidR="00D318E3" w:rsidRPr="00BE3CFA" w14:paraId="52CF7B92" w14:textId="77777777" w:rsidTr="00914612">
        <w:tc>
          <w:tcPr>
            <w:tcW w:w="2972" w:type="dxa"/>
          </w:tcPr>
          <w:p w14:paraId="5EBAB362" w14:textId="77777777" w:rsidR="00D318E3" w:rsidRPr="00BE3CFA" w:rsidRDefault="00D318E3" w:rsidP="00914612">
            <w:pPr>
              <w:rPr>
                <w:b/>
                <w:sz w:val="21"/>
                <w:szCs w:val="21"/>
              </w:rPr>
            </w:pPr>
            <w:r w:rsidRPr="00BE3CFA">
              <w:rPr>
                <w:b/>
                <w:sz w:val="21"/>
                <w:szCs w:val="21"/>
              </w:rPr>
              <w:t>REPRESENTANTE LEGAL</w:t>
            </w:r>
          </w:p>
        </w:tc>
        <w:tc>
          <w:tcPr>
            <w:tcW w:w="7513" w:type="dxa"/>
          </w:tcPr>
          <w:p w14:paraId="3B80AF3D" w14:textId="77777777" w:rsidR="00D318E3" w:rsidRPr="00BE3CFA" w:rsidRDefault="00D318E3" w:rsidP="00914612">
            <w:pPr>
              <w:rPr>
                <w:sz w:val="21"/>
                <w:szCs w:val="21"/>
              </w:rPr>
            </w:pPr>
          </w:p>
        </w:tc>
      </w:tr>
      <w:tr w:rsidR="00D318E3" w:rsidRPr="00BE3CFA" w14:paraId="714176AE" w14:textId="77777777" w:rsidTr="00914612">
        <w:tc>
          <w:tcPr>
            <w:tcW w:w="2972" w:type="dxa"/>
            <w:vAlign w:val="center"/>
          </w:tcPr>
          <w:p w14:paraId="7CC463A8" w14:textId="77777777" w:rsidR="00D318E3" w:rsidRPr="00BE3CFA" w:rsidRDefault="00A36909" w:rsidP="00914612">
            <w:pPr>
              <w:rPr>
                <w:b/>
                <w:sz w:val="21"/>
                <w:szCs w:val="21"/>
              </w:rPr>
            </w:pPr>
            <w:r w:rsidRPr="00BE3CFA">
              <w:rPr>
                <w:b/>
                <w:sz w:val="21"/>
                <w:szCs w:val="21"/>
              </w:rPr>
              <w:t>CONDICIÓN IV</w:t>
            </w:r>
          </w:p>
        </w:tc>
        <w:tc>
          <w:tcPr>
            <w:tcW w:w="7513" w:type="dxa"/>
          </w:tcPr>
          <w:p w14:paraId="15301926" w14:textId="77777777" w:rsidR="00D318E3" w:rsidRPr="00BE3CFA" w:rsidRDefault="00A36909" w:rsidP="00A36909">
            <w:pPr>
              <w:rPr>
                <w:sz w:val="21"/>
                <w:szCs w:val="21"/>
              </w:rPr>
            </w:pPr>
            <w:r w:rsidRPr="00BE3CFA">
              <w:rPr>
                <w:sz w:val="21"/>
                <w:szCs w:val="21"/>
              </w:rPr>
              <w:t>Líneas de inv</w:t>
            </w:r>
            <w:r w:rsidR="00F85BEC" w:rsidRPr="00BE3CFA">
              <w:rPr>
                <w:sz w:val="21"/>
                <w:szCs w:val="21"/>
              </w:rPr>
              <w:t>estigación a ser desarrolladas</w:t>
            </w:r>
            <w:r w:rsidR="00252B60" w:rsidRPr="00BE3CFA">
              <w:rPr>
                <w:sz w:val="21"/>
                <w:szCs w:val="21"/>
              </w:rPr>
              <w:t>.</w:t>
            </w:r>
          </w:p>
        </w:tc>
      </w:tr>
    </w:tbl>
    <w:p w14:paraId="7772F408" w14:textId="77777777" w:rsidR="00D318E3" w:rsidRPr="00BE3CFA" w:rsidRDefault="00D318E3" w:rsidP="00D318E3">
      <w:pPr>
        <w:spacing w:after="0"/>
        <w:jc w:val="both"/>
        <w:rPr>
          <w:sz w:val="21"/>
          <w:szCs w:val="21"/>
        </w:rPr>
      </w:pPr>
    </w:p>
    <w:p w14:paraId="1008DCCE"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A636D6C" w14:textId="77777777" w:rsidTr="00914612">
        <w:trPr>
          <w:trHeight w:val="257"/>
        </w:trPr>
        <w:tc>
          <w:tcPr>
            <w:tcW w:w="10486" w:type="dxa"/>
            <w:shd w:val="clear" w:color="auto" w:fill="auto"/>
          </w:tcPr>
          <w:p w14:paraId="3F0B9517"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5DB9BB84" w14:textId="77777777" w:rsidTr="00914612">
        <w:trPr>
          <w:trHeight w:val="2019"/>
        </w:trPr>
        <w:tc>
          <w:tcPr>
            <w:tcW w:w="10486" w:type="dxa"/>
            <w:shd w:val="clear" w:color="auto" w:fill="auto"/>
            <w:vAlign w:val="center"/>
          </w:tcPr>
          <w:p w14:paraId="13698873"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1: </w:t>
            </w:r>
            <w:r w:rsidR="009935C6" w:rsidRPr="00BE3CFA">
              <w:rPr>
                <w:rFonts w:cstheme="minorHAnsi"/>
                <w:sz w:val="21"/>
                <w:szCs w:val="21"/>
              </w:rPr>
              <w:t>Existencia de políticas, normas y procedimientos para el fomento y realización de la investigación como una actividad esencial y obligatoria de la universidad.</w:t>
            </w:r>
          </w:p>
          <w:p w14:paraId="52A470CE"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32</w:t>
            </w:r>
            <w:r w:rsidRPr="00BE3CFA">
              <w:rPr>
                <w:b/>
                <w:sz w:val="21"/>
                <w:szCs w:val="21"/>
              </w:rPr>
              <w:t xml:space="preserve">: </w:t>
            </w:r>
            <w:r w:rsidR="009935C6" w:rsidRPr="00BE3CFA">
              <w:rPr>
                <w:rFonts w:cstheme="minorHAnsi"/>
                <w:sz w:val="21"/>
                <w:szCs w:val="21"/>
              </w:rPr>
              <w:t>Existencia de un Órgano Universitario de Investigación cuyo responsable tenga grado de doctor.</w:t>
            </w:r>
          </w:p>
          <w:p w14:paraId="09885E30" w14:textId="77777777" w:rsidR="009935C6" w:rsidRPr="00BE3CFA" w:rsidRDefault="00D318E3" w:rsidP="009935C6">
            <w:pPr>
              <w:pStyle w:val="Prrafodelista"/>
              <w:numPr>
                <w:ilvl w:val="0"/>
                <w:numId w:val="36"/>
              </w:numPr>
              <w:jc w:val="both"/>
              <w:rPr>
                <w:b/>
                <w:sz w:val="21"/>
                <w:szCs w:val="21"/>
              </w:rPr>
            </w:pPr>
            <w:r w:rsidRPr="00BE3CFA">
              <w:rPr>
                <w:b/>
                <w:sz w:val="21"/>
                <w:szCs w:val="21"/>
              </w:rPr>
              <w:t>INDICADOR 3</w:t>
            </w:r>
            <w:r w:rsidR="00572313" w:rsidRPr="00BE3CFA">
              <w:rPr>
                <w:b/>
                <w:sz w:val="21"/>
                <w:szCs w:val="21"/>
              </w:rPr>
              <w:t>3</w:t>
            </w:r>
            <w:r w:rsidRPr="00BE3CFA">
              <w:rPr>
                <w:b/>
                <w:sz w:val="21"/>
                <w:szCs w:val="21"/>
              </w:rPr>
              <w:t xml:space="preserve">: </w:t>
            </w:r>
            <w:r w:rsidR="009935C6" w:rsidRPr="00BE3CFA">
              <w:rPr>
                <w:rFonts w:cstheme="minorHAnsi"/>
                <w:sz w:val="21"/>
                <w:szCs w:val="21"/>
              </w:rPr>
              <w:t>Existencia de líneas de investigación. Asimismo, se debe indicar el presupuesto asignado para la investigación, equipamiento, personal y otros.</w:t>
            </w:r>
          </w:p>
          <w:p w14:paraId="4F9218A0"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4: </w:t>
            </w:r>
            <w:r w:rsidR="009935C6" w:rsidRPr="00BE3CFA">
              <w:rPr>
                <w:rFonts w:cstheme="minorHAnsi"/>
                <w:sz w:val="21"/>
                <w:szCs w:val="21"/>
              </w:rPr>
              <w:t>Código de Ética para la investigación</w:t>
            </w:r>
            <w:r w:rsidRPr="00BE3CFA">
              <w:rPr>
                <w:rFonts w:cstheme="minorHAnsi"/>
                <w:sz w:val="21"/>
                <w:szCs w:val="21"/>
              </w:rPr>
              <w:t>.</w:t>
            </w:r>
          </w:p>
          <w:p w14:paraId="32C78D04"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5: </w:t>
            </w:r>
            <w:r w:rsidR="009935C6" w:rsidRPr="00BE3CFA">
              <w:rPr>
                <w:rFonts w:cstheme="minorHAnsi"/>
                <w:sz w:val="21"/>
                <w:szCs w:val="21"/>
              </w:rPr>
              <w:t>Políticas de protección de la propiedad intelectual.</w:t>
            </w:r>
          </w:p>
          <w:p w14:paraId="2C799298"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6: </w:t>
            </w:r>
            <w:r w:rsidR="009935C6" w:rsidRPr="00BE3CFA">
              <w:rPr>
                <w:rFonts w:cstheme="minorHAnsi"/>
                <w:sz w:val="21"/>
                <w:szCs w:val="21"/>
              </w:rPr>
              <w:t>La universidad tiene un registro de docentes que realizan investigación. Asimismo, los docentes deben estar registrados en el DINA.</w:t>
            </w:r>
          </w:p>
          <w:p w14:paraId="4EF99747"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7: </w:t>
            </w:r>
            <w:r w:rsidR="009935C6" w:rsidRPr="00BE3CFA">
              <w:rPr>
                <w:rFonts w:cstheme="minorHAnsi"/>
                <w:sz w:val="21"/>
                <w:szCs w:val="21"/>
              </w:rPr>
              <w:t>La universidad tiene un registro de documentos de investigación y/o repositorio institucional. Los documentos de investigación incluyen tesis, informes de investigación, publicaciones científicas, entre otros.</w:t>
            </w:r>
          </w:p>
          <w:p w14:paraId="582D5243" w14:textId="77777777" w:rsidR="00D318E3" w:rsidRPr="00BE3CFA" w:rsidRDefault="00D318E3" w:rsidP="009935C6">
            <w:pPr>
              <w:pStyle w:val="Prrafodelista"/>
              <w:numPr>
                <w:ilvl w:val="0"/>
                <w:numId w:val="36"/>
              </w:numPr>
              <w:jc w:val="both"/>
              <w:rPr>
                <w:b/>
                <w:sz w:val="21"/>
                <w:szCs w:val="21"/>
              </w:rPr>
            </w:pPr>
            <w:r w:rsidRPr="00BE3CFA">
              <w:rPr>
                <w:b/>
                <w:sz w:val="21"/>
                <w:szCs w:val="21"/>
              </w:rPr>
              <w:t xml:space="preserve">INDICADOR </w:t>
            </w:r>
            <w:r w:rsidR="00572313" w:rsidRPr="00BE3CFA">
              <w:rPr>
                <w:b/>
                <w:sz w:val="21"/>
                <w:szCs w:val="21"/>
              </w:rPr>
              <w:t>3</w:t>
            </w:r>
            <w:r w:rsidRPr="00BE3CFA">
              <w:rPr>
                <w:b/>
                <w:sz w:val="21"/>
                <w:szCs w:val="21"/>
              </w:rPr>
              <w:t xml:space="preserve">8: </w:t>
            </w:r>
            <w:r w:rsidR="009935C6" w:rsidRPr="00BE3CFA">
              <w:rPr>
                <w:rFonts w:cstheme="minorHAnsi"/>
                <w:sz w:val="21"/>
                <w:szCs w:val="21"/>
              </w:rPr>
              <w:t>La universidad tiene un registro de proyecto(s) de investigación en proceso de ejecución.</w:t>
            </w:r>
          </w:p>
        </w:tc>
      </w:tr>
    </w:tbl>
    <w:p w14:paraId="395B955D" w14:textId="77777777" w:rsidR="00E875E1" w:rsidRPr="00BE3CFA" w:rsidRDefault="00E875E1" w:rsidP="00D318E3">
      <w:pPr>
        <w:spacing w:after="0"/>
        <w:jc w:val="both"/>
        <w:rPr>
          <w:sz w:val="21"/>
          <w:szCs w:val="21"/>
        </w:rPr>
      </w:pPr>
    </w:p>
    <w:p w14:paraId="23DEDFCD" w14:textId="53CFC526"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IV.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7F01DE8E" w14:textId="28D8E53B" w:rsidR="00BE3CFA" w:rsidRPr="00BE3CFA" w:rsidRDefault="00BE3CFA" w:rsidP="00BE3CFA">
      <w:pPr>
        <w:spacing w:after="0" w:line="240" w:lineRule="auto"/>
        <w:jc w:val="both"/>
        <w:rPr>
          <w:sz w:val="21"/>
          <w:szCs w:val="21"/>
        </w:rPr>
      </w:pPr>
    </w:p>
    <w:p w14:paraId="3DDB5697" w14:textId="77777777" w:rsidR="00252B60" w:rsidRPr="00BE3CFA" w:rsidRDefault="00252B60" w:rsidP="00D476C5">
      <w:pPr>
        <w:spacing w:after="0" w:line="240" w:lineRule="auto"/>
        <w:jc w:val="both"/>
        <w:rPr>
          <w:sz w:val="21"/>
          <w:szCs w:val="21"/>
        </w:rPr>
      </w:pPr>
    </w:p>
    <w:p w14:paraId="2295C3F0" w14:textId="77777777" w:rsidR="00E875E1" w:rsidRPr="00BE3CFA" w:rsidRDefault="00D476C5" w:rsidP="00E875E1">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668A82EF" w14:textId="77777777" w:rsidR="00E875E1" w:rsidRPr="00BE3CFA" w:rsidRDefault="00E875E1" w:rsidP="00E875E1">
      <w:pPr>
        <w:spacing w:after="0" w:line="240" w:lineRule="auto"/>
        <w:jc w:val="both"/>
        <w:rPr>
          <w:sz w:val="21"/>
          <w:szCs w:val="21"/>
        </w:rPr>
      </w:pPr>
    </w:p>
    <w:p w14:paraId="1364607A" w14:textId="77777777" w:rsidR="00B12BCA" w:rsidRPr="00BE3CFA" w:rsidRDefault="00B12BCA" w:rsidP="00E875E1">
      <w:pPr>
        <w:spacing w:after="0" w:line="240" w:lineRule="auto"/>
        <w:jc w:val="both"/>
        <w:rPr>
          <w:sz w:val="21"/>
          <w:szCs w:val="21"/>
        </w:rPr>
      </w:pPr>
    </w:p>
    <w:tbl>
      <w:tblPr>
        <w:tblStyle w:val="Tablaconcuadrcula"/>
        <w:tblW w:w="10456" w:type="dxa"/>
        <w:tblInd w:w="80" w:type="dxa"/>
        <w:tblLook w:val="04A0" w:firstRow="1" w:lastRow="0" w:firstColumn="1" w:lastColumn="0" w:noHBand="0" w:noVBand="1"/>
      </w:tblPr>
      <w:tblGrid>
        <w:gridCol w:w="1693"/>
        <w:gridCol w:w="3957"/>
        <w:gridCol w:w="2406"/>
        <w:gridCol w:w="2400"/>
      </w:tblGrid>
      <w:tr w:rsidR="00557874" w:rsidRPr="00BE3CFA" w14:paraId="560C690A" w14:textId="77777777" w:rsidTr="00B12BCA">
        <w:trPr>
          <w:trHeight w:val="461"/>
        </w:trPr>
        <w:tc>
          <w:tcPr>
            <w:tcW w:w="1693" w:type="dxa"/>
            <w:tcBorders>
              <w:bottom w:val="single" w:sz="12" w:space="0" w:color="auto"/>
            </w:tcBorders>
            <w:shd w:val="clear" w:color="auto" w:fill="BFBFBF" w:themeFill="background1" w:themeFillShade="BF"/>
            <w:vAlign w:val="center"/>
          </w:tcPr>
          <w:p w14:paraId="0FD2045C" w14:textId="77777777" w:rsidR="00557874" w:rsidRPr="00BE3CFA" w:rsidRDefault="005578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06FE044F" w14:textId="77777777" w:rsidR="00557874" w:rsidRPr="00BE3CFA" w:rsidRDefault="00557874"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9"/>
            </w:r>
          </w:p>
        </w:tc>
        <w:tc>
          <w:tcPr>
            <w:tcW w:w="2406" w:type="dxa"/>
            <w:tcBorders>
              <w:bottom w:val="single" w:sz="12" w:space="0" w:color="auto"/>
            </w:tcBorders>
            <w:shd w:val="clear" w:color="auto" w:fill="BFBFBF" w:themeFill="background1" w:themeFillShade="BF"/>
            <w:vAlign w:val="center"/>
          </w:tcPr>
          <w:p w14:paraId="59F7F7BB" w14:textId="77777777" w:rsidR="00557874" w:rsidRPr="00BE3CFA" w:rsidRDefault="00557874" w:rsidP="00DD7FCF">
            <w:pPr>
              <w:jc w:val="center"/>
              <w:rPr>
                <w:b/>
                <w:sz w:val="18"/>
                <w:szCs w:val="18"/>
              </w:rPr>
            </w:pPr>
            <w:r w:rsidRPr="00BE3CFA">
              <w:rPr>
                <w:b/>
                <w:sz w:val="18"/>
                <w:szCs w:val="18"/>
              </w:rPr>
              <w:t>UBICACIÓN EN LA SOLICITUD</w:t>
            </w:r>
          </w:p>
          <w:p w14:paraId="18E7A125" w14:textId="77777777" w:rsidR="00557874" w:rsidRPr="00BE3CFA" w:rsidRDefault="005578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0"/>
            </w:r>
          </w:p>
        </w:tc>
        <w:tc>
          <w:tcPr>
            <w:tcW w:w="2400" w:type="dxa"/>
            <w:tcBorders>
              <w:bottom w:val="single" w:sz="12" w:space="0" w:color="auto"/>
            </w:tcBorders>
            <w:shd w:val="clear" w:color="auto" w:fill="BFBFBF" w:themeFill="background1" w:themeFillShade="BF"/>
          </w:tcPr>
          <w:p w14:paraId="091DC49D" w14:textId="77777777" w:rsidR="00557874" w:rsidRPr="00BE3CFA" w:rsidRDefault="00557874" w:rsidP="00DD7FCF">
            <w:pPr>
              <w:jc w:val="center"/>
              <w:rPr>
                <w:b/>
                <w:sz w:val="18"/>
                <w:szCs w:val="18"/>
              </w:rPr>
            </w:pPr>
            <w:r w:rsidRPr="00BE3CFA">
              <w:rPr>
                <w:b/>
                <w:sz w:val="18"/>
                <w:szCs w:val="18"/>
              </w:rPr>
              <w:t xml:space="preserve">Observaciones adicionales  </w:t>
            </w:r>
          </w:p>
        </w:tc>
      </w:tr>
      <w:tr w:rsidR="00557874" w:rsidRPr="00BE3CFA" w14:paraId="62E7641C"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52692B4" w14:textId="31DB3CD1" w:rsidR="00557874" w:rsidRPr="00BE3CFA" w:rsidRDefault="00557874" w:rsidP="00557874">
            <w:pPr>
              <w:jc w:val="center"/>
              <w:rPr>
                <w:sz w:val="21"/>
                <w:szCs w:val="21"/>
              </w:rPr>
            </w:pPr>
            <w:r w:rsidRPr="00BE3CFA">
              <w:rPr>
                <w:sz w:val="21"/>
                <w:szCs w:val="21"/>
              </w:rPr>
              <w:t>Indicador 31</w:t>
            </w:r>
          </w:p>
        </w:tc>
        <w:tc>
          <w:tcPr>
            <w:tcW w:w="3957" w:type="dxa"/>
            <w:tcBorders>
              <w:top w:val="single" w:sz="12" w:space="0" w:color="auto"/>
            </w:tcBorders>
            <w:vAlign w:val="center"/>
          </w:tcPr>
          <w:p w14:paraId="23D6D6B7" w14:textId="463DE3A4" w:rsidR="00557874" w:rsidRPr="00BE3CFA" w:rsidRDefault="00557874" w:rsidP="00DD7FCF">
            <w:pPr>
              <w:rPr>
                <w:sz w:val="21"/>
                <w:szCs w:val="21"/>
              </w:rPr>
            </w:pPr>
            <w:r w:rsidRPr="00BE3CFA">
              <w:rPr>
                <w:sz w:val="21"/>
                <w:szCs w:val="21"/>
              </w:rPr>
              <w:t xml:space="preserve">MV1: </w:t>
            </w:r>
            <w:r w:rsidR="00F6624F" w:rsidRPr="00F6624F">
              <w:rPr>
                <w:sz w:val="21"/>
                <w:szCs w:val="21"/>
              </w:rPr>
              <w:t>REGLAMENTO DE INVESTIGACION</w:t>
            </w:r>
          </w:p>
        </w:tc>
        <w:tc>
          <w:tcPr>
            <w:tcW w:w="2406" w:type="dxa"/>
            <w:tcBorders>
              <w:top w:val="single" w:sz="12" w:space="0" w:color="auto"/>
            </w:tcBorders>
            <w:vAlign w:val="center"/>
          </w:tcPr>
          <w:p w14:paraId="03F7DD5C"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56F3D2B6" w14:textId="77777777" w:rsidR="00557874" w:rsidRPr="00BE3CFA" w:rsidRDefault="00557874" w:rsidP="00DD7FCF">
            <w:pPr>
              <w:jc w:val="center"/>
              <w:rPr>
                <w:sz w:val="21"/>
                <w:szCs w:val="21"/>
              </w:rPr>
            </w:pPr>
          </w:p>
        </w:tc>
      </w:tr>
      <w:tr w:rsidR="00557874" w:rsidRPr="00BE3CFA" w14:paraId="09C6961F" w14:textId="77777777"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61F877C3" w14:textId="77777777" w:rsidR="00557874" w:rsidRPr="00BE3CFA" w:rsidRDefault="00557874" w:rsidP="00DD7FCF">
            <w:pPr>
              <w:jc w:val="center"/>
              <w:rPr>
                <w:sz w:val="21"/>
                <w:szCs w:val="21"/>
              </w:rPr>
            </w:pPr>
          </w:p>
        </w:tc>
        <w:tc>
          <w:tcPr>
            <w:tcW w:w="3957" w:type="dxa"/>
            <w:tcBorders>
              <w:bottom w:val="single" w:sz="12" w:space="0" w:color="auto"/>
            </w:tcBorders>
            <w:vAlign w:val="center"/>
          </w:tcPr>
          <w:p w14:paraId="14175BC5" w14:textId="77777777" w:rsidR="00557874" w:rsidRPr="00BE3CFA" w:rsidRDefault="005578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5F284591" w14:textId="77777777"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14:paraId="2701C3F0" w14:textId="77777777" w:rsidR="00557874" w:rsidRPr="00BE3CFA" w:rsidRDefault="00557874" w:rsidP="00DD7FCF">
            <w:pPr>
              <w:jc w:val="center"/>
              <w:rPr>
                <w:sz w:val="21"/>
                <w:szCs w:val="21"/>
              </w:rPr>
            </w:pPr>
          </w:p>
        </w:tc>
      </w:tr>
      <w:tr w:rsidR="00B12BCA" w:rsidRPr="00BE3CFA" w14:paraId="31F430D9"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279E520" w14:textId="4C736979" w:rsidR="00B12BCA" w:rsidRPr="00BE3CFA" w:rsidRDefault="00B12BCA" w:rsidP="00557874">
            <w:pPr>
              <w:jc w:val="center"/>
              <w:rPr>
                <w:sz w:val="21"/>
                <w:szCs w:val="21"/>
              </w:rPr>
            </w:pPr>
            <w:r w:rsidRPr="00BE3CFA">
              <w:rPr>
                <w:sz w:val="21"/>
                <w:szCs w:val="21"/>
              </w:rPr>
              <w:t>Indicador 32</w:t>
            </w:r>
          </w:p>
        </w:tc>
        <w:tc>
          <w:tcPr>
            <w:tcW w:w="3957" w:type="dxa"/>
            <w:tcBorders>
              <w:top w:val="single" w:sz="12" w:space="0" w:color="auto"/>
            </w:tcBorders>
            <w:vAlign w:val="center"/>
          </w:tcPr>
          <w:p w14:paraId="3957C981" w14:textId="3006C5A8" w:rsidR="00B12BCA" w:rsidRPr="00BE3CFA" w:rsidRDefault="00B12BCA" w:rsidP="008B0377">
            <w:pPr>
              <w:rPr>
                <w:sz w:val="21"/>
                <w:szCs w:val="21"/>
              </w:rPr>
            </w:pPr>
            <w:r w:rsidRPr="00BE3CFA">
              <w:rPr>
                <w:sz w:val="21"/>
                <w:szCs w:val="21"/>
              </w:rPr>
              <w:t>MV1:</w:t>
            </w:r>
            <w:r w:rsidR="008B0377">
              <w:rPr>
                <w:sz w:val="21"/>
                <w:szCs w:val="21"/>
              </w:rPr>
              <w:t xml:space="preserve"> </w:t>
            </w:r>
            <w:r w:rsidR="00F6624F" w:rsidRPr="00F6624F">
              <w:rPr>
                <w:sz w:val="21"/>
                <w:szCs w:val="21"/>
              </w:rPr>
              <w:t>ESTATUTO DE LA UNTUMBES</w:t>
            </w:r>
          </w:p>
        </w:tc>
        <w:tc>
          <w:tcPr>
            <w:tcW w:w="2406" w:type="dxa"/>
            <w:tcBorders>
              <w:top w:val="single" w:sz="12" w:space="0" w:color="auto"/>
            </w:tcBorders>
            <w:vAlign w:val="center"/>
          </w:tcPr>
          <w:p w14:paraId="77DA1B46"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05553C3A" w14:textId="77777777" w:rsidR="00B12BCA" w:rsidRPr="00BE3CFA" w:rsidRDefault="00B12BCA" w:rsidP="00DD7FCF">
            <w:pPr>
              <w:jc w:val="center"/>
              <w:rPr>
                <w:sz w:val="21"/>
                <w:szCs w:val="21"/>
              </w:rPr>
            </w:pPr>
          </w:p>
        </w:tc>
      </w:tr>
      <w:tr w:rsidR="00B12BCA" w:rsidRPr="00BE3CFA" w14:paraId="1EE7765B" w14:textId="77777777" w:rsidTr="00B12BCA">
        <w:trPr>
          <w:trHeight w:val="315"/>
        </w:trPr>
        <w:tc>
          <w:tcPr>
            <w:tcW w:w="1693" w:type="dxa"/>
            <w:vMerge/>
            <w:tcBorders>
              <w:left w:val="single" w:sz="12" w:space="0" w:color="auto"/>
            </w:tcBorders>
            <w:shd w:val="clear" w:color="auto" w:fill="BFBFBF" w:themeFill="background1" w:themeFillShade="BF"/>
            <w:vAlign w:val="center"/>
          </w:tcPr>
          <w:p w14:paraId="0002BC05" w14:textId="77777777" w:rsidR="00B12BCA" w:rsidRPr="00BE3CFA" w:rsidRDefault="00B12BCA" w:rsidP="00DD7FCF">
            <w:pPr>
              <w:jc w:val="center"/>
              <w:rPr>
                <w:sz w:val="21"/>
                <w:szCs w:val="21"/>
              </w:rPr>
            </w:pPr>
          </w:p>
        </w:tc>
        <w:tc>
          <w:tcPr>
            <w:tcW w:w="3957" w:type="dxa"/>
            <w:tcBorders>
              <w:bottom w:val="single" w:sz="4" w:space="0" w:color="auto"/>
            </w:tcBorders>
            <w:vAlign w:val="center"/>
          </w:tcPr>
          <w:p w14:paraId="03F3AE5D" w14:textId="39D20F16" w:rsidR="00F6624F" w:rsidRPr="00BE3CFA" w:rsidRDefault="00B12BCA" w:rsidP="00F6624F">
            <w:pPr>
              <w:rPr>
                <w:sz w:val="21"/>
                <w:szCs w:val="21"/>
              </w:rPr>
            </w:pPr>
            <w:r w:rsidRPr="00BE3CFA">
              <w:rPr>
                <w:sz w:val="21"/>
                <w:szCs w:val="21"/>
              </w:rPr>
              <w:t xml:space="preserve">MV2: </w:t>
            </w:r>
            <w:r w:rsidR="008B0377" w:rsidRPr="008B0377">
              <w:rPr>
                <w:sz w:val="21"/>
                <w:szCs w:val="21"/>
              </w:rPr>
              <w:t>Re</w:t>
            </w:r>
            <w:r w:rsidR="00F6624F">
              <w:rPr>
                <w:sz w:val="21"/>
                <w:szCs w:val="21"/>
              </w:rPr>
              <w:t>lación de Personal</w:t>
            </w:r>
          </w:p>
        </w:tc>
        <w:tc>
          <w:tcPr>
            <w:tcW w:w="2406" w:type="dxa"/>
            <w:tcBorders>
              <w:bottom w:val="single" w:sz="4" w:space="0" w:color="auto"/>
            </w:tcBorders>
            <w:vAlign w:val="center"/>
          </w:tcPr>
          <w:p w14:paraId="3674CF26" w14:textId="77777777"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14:paraId="3A3BB04E" w14:textId="77777777" w:rsidR="00B12BCA" w:rsidRPr="00BE3CFA" w:rsidRDefault="00B12BCA" w:rsidP="00DD7FCF">
            <w:pPr>
              <w:jc w:val="center"/>
              <w:rPr>
                <w:sz w:val="21"/>
                <w:szCs w:val="21"/>
              </w:rPr>
            </w:pPr>
          </w:p>
        </w:tc>
      </w:tr>
      <w:tr w:rsidR="00B12BCA" w:rsidRPr="00BE3CFA" w14:paraId="032D8C41" w14:textId="77777777"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1AAA4080" w14:textId="58B884F8" w:rsidR="00B12BCA" w:rsidRPr="00BE3CFA" w:rsidRDefault="00B12BCA" w:rsidP="00DD7FCF">
            <w:pPr>
              <w:jc w:val="center"/>
              <w:rPr>
                <w:sz w:val="21"/>
                <w:szCs w:val="21"/>
              </w:rPr>
            </w:pPr>
          </w:p>
        </w:tc>
        <w:tc>
          <w:tcPr>
            <w:tcW w:w="3957" w:type="dxa"/>
            <w:tcBorders>
              <w:bottom w:val="single" w:sz="12" w:space="0" w:color="auto"/>
            </w:tcBorders>
            <w:vAlign w:val="center"/>
          </w:tcPr>
          <w:p w14:paraId="10793C21" w14:textId="768544FB" w:rsidR="00B12BCA" w:rsidRPr="00BE3CFA" w:rsidRDefault="00B12BCA" w:rsidP="00DD7FCF">
            <w:pPr>
              <w:rPr>
                <w:sz w:val="21"/>
                <w:szCs w:val="21"/>
              </w:rPr>
            </w:pPr>
          </w:p>
        </w:tc>
        <w:tc>
          <w:tcPr>
            <w:tcW w:w="2406" w:type="dxa"/>
            <w:tcBorders>
              <w:bottom w:val="single" w:sz="12" w:space="0" w:color="auto"/>
            </w:tcBorders>
            <w:vAlign w:val="center"/>
          </w:tcPr>
          <w:p w14:paraId="1604785C"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48A2801" w14:textId="77777777" w:rsidR="00B12BCA" w:rsidRPr="00BE3CFA" w:rsidRDefault="00B12BCA" w:rsidP="00DD7FCF">
            <w:pPr>
              <w:jc w:val="center"/>
              <w:rPr>
                <w:sz w:val="21"/>
                <w:szCs w:val="21"/>
              </w:rPr>
            </w:pPr>
          </w:p>
        </w:tc>
      </w:tr>
      <w:tr w:rsidR="00B12BCA" w:rsidRPr="00BE3CFA" w14:paraId="0297C871"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0B4489E" w14:textId="22243486" w:rsidR="00B12BCA" w:rsidRPr="00BE3CFA" w:rsidRDefault="00B12BCA" w:rsidP="00557874">
            <w:pPr>
              <w:jc w:val="center"/>
              <w:rPr>
                <w:sz w:val="21"/>
                <w:szCs w:val="21"/>
              </w:rPr>
            </w:pPr>
            <w:r w:rsidRPr="00BE3CFA">
              <w:rPr>
                <w:sz w:val="21"/>
                <w:szCs w:val="21"/>
              </w:rPr>
              <w:t>Indicador 33</w:t>
            </w:r>
          </w:p>
        </w:tc>
        <w:tc>
          <w:tcPr>
            <w:tcW w:w="3957" w:type="dxa"/>
            <w:tcBorders>
              <w:top w:val="single" w:sz="12" w:space="0" w:color="auto"/>
            </w:tcBorders>
            <w:vAlign w:val="center"/>
          </w:tcPr>
          <w:p w14:paraId="0F529AC9" w14:textId="5EBBFFF5" w:rsidR="00B12BCA" w:rsidRPr="00BE3CFA" w:rsidRDefault="00B12BCA" w:rsidP="008B0377">
            <w:pPr>
              <w:rPr>
                <w:sz w:val="21"/>
                <w:szCs w:val="21"/>
              </w:rPr>
            </w:pPr>
            <w:r w:rsidRPr="00BE3CFA">
              <w:rPr>
                <w:sz w:val="21"/>
                <w:szCs w:val="21"/>
              </w:rPr>
              <w:t>MV1:</w:t>
            </w:r>
            <w:r w:rsidR="008B0377" w:rsidRPr="008B0377">
              <w:rPr>
                <w:sz w:val="21"/>
                <w:szCs w:val="21"/>
              </w:rPr>
              <w:t xml:space="preserve"> </w:t>
            </w:r>
            <w:r w:rsidR="00F6624F" w:rsidRPr="00F6624F">
              <w:rPr>
                <w:sz w:val="21"/>
                <w:szCs w:val="21"/>
              </w:rPr>
              <w:t>LINEAS DE INVESTIGACION</w:t>
            </w:r>
          </w:p>
        </w:tc>
        <w:tc>
          <w:tcPr>
            <w:tcW w:w="2406" w:type="dxa"/>
            <w:tcBorders>
              <w:top w:val="single" w:sz="12" w:space="0" w:color="auto"/>
            </w:tcBorders>
            <w:vAlign w:val="center"/>
          </w:tcPr>
          <w:p w14:paraId="6F08CC23"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F8C409E" w14:textId="77777777" w:rsidR="00B12BCA" w:rsidRPr="00BE3CFA" w:rsidRDefault="00B12BCA" w:rsidP="00DD7FCF">
            <w:pPr>
              <w:jc w:val="center"/>
              <w:rPr>
                <w:sz w:val="21"/>
                <w:szCs w:val="21"/>
              </w:rPr>
            </w:pPr>
          </w:p>
        </w:tc>
      </w:tr>
      <w:tr w:rsidR="00B12BCA" w:rsidRPr="00BE3CFA" w14:paraId="677B5F69" w14:textId="77777777" w:rsidTr="00B12BCA">
        <w:trPr>
          <w:trHeight w:val="228"/>
        </w:trPr>
        <w:tc>
          <w:tcPr>
            <w:tcW w:w="1693" w:type="dxa"/>
            <w:vMerge/>
            <w:tcBorders>
              <w:left w:val="single" w:sz="12" w:space="0" w:color="auto"/>
            </w:tcBorders>
            <w:shd w:val="clear" w:color="auto" w:fill="BFBFBF" w:themeFill="background1" w:themeFillShade="BF"/>
            <w:vAlign w:val="center"/>
          </w:tcPr>
          <w:p w14:paraId="13F13EC4" w14:textId="77777777" w:rsidR="00B12BCA" w:rsidRPr="00BE3CFA" w:rsidRDefault="00B12BCA" w:rsidP="00DD7FCF">
            <w:pPr>
              <w:jc w:val="center"/>
              <w:rPr>
                <w:sz w:val="21"/>
                <w:szCs w:val="21"/>
              </w:rPr>
            </w:pPr>
          </w:p>
        </w:tc>
        <w:tc>
          <w:tcPr>
            <w:tcW w:w="3957" w:type="dxa"/>
            <w:tcBorders>
              <w:bottom w:val="single" w:sz="4" w:space="0" w:color="auto"/>
            </w:tcBorders>
            <w:vAlign w:val="center"/>
          </w:tcPr>
          <w:p w14:paraId="2901A306" w14:textId="21F9099F" w:rsidR="00B12BCA" w:rsidRPr="00BE3CFA" w:rsidRDefault="00B12BCA" w:rsidP="00DD7FCF">
            <w:pPr>
              <w:rPr>
                <w:sz w:val="21"/>
                <w:szCs w:val="21"/>
              </w:rPr>
            </w:pPr>
            <w:r w:rsidRPr="00BE3CFA">
              <w:rPr>
                <w:sz w:val="21"/>
                <w:szCs w:val="21"/>
              </w:rPr>
              <w:t>MV2:</w:t>
            </w:r>
            <w:r w:rsidR="00F6624F">
              <w:t xml:space="preserve"> </w:t>
            </w:r>
            <w:r w:rsidR="00F6624F" w:rsidRPr="00F6624F">
              <w:rPr>
                <w:sz w:val="21"/>
                <w:szCs w:val="21"/>
              </w:rPr>
              <w:t>RESOLUCION DE APROBACION DE PRESUPUESTO ASIGNADO</w:t>
            </w:r>
          </w:p>
        </w:tc>
        <w:tc>
          <w:tcPr>
            <w:tcW w:w="2406" w:type="dxa"/>
            <w:tcBorders>
              <w:bottom w:val="single" w:sz="4" w:space="0" w:color="auto"/>
            </w:tcBorders>
            <w:vAlign w:val="center"/>
          </w:tcPr>
          <w:p w14:paraId="3ED7E20A" w14:textId="77777777" w:rsidR="00B12BCA" w:rsidRPr="00BE3CFA" w:rsidRDefault="00B12BCA" w:rsidP="00DD7FCF">
            <w:pPr>
              <w:jc w:val="center"/>
              <w:rPr>
                <w:sz w:val="21"/>
                <w:szCs w:val="21"/>
              </w:rPr>
            </w:pPr>
          </w:p>
        </w:tc>
        <w:tc>
          <w:tcPr>
            <w:tcW w:w="2400" w:type="dxa"/>
            <w:tcBorders>
              <w:bottom w:val="single" w:sz="4" w:space="0" w:color="auto"/>
              <w:right w:val="single" w:sz="12" w:space="0" w:color="auto"/>
            </w:tcBorders>
          </w:tcPr>
          <w:p w14:paraId="7B0770B2" w14:textId="77777777" w:rsidR="00B12BCA" w:rsidRPr="00BE3CFA" w:rsidRDefault="00B12BCA" w:rsidP="00DD7FCF">
            <w:pPr>
              <w:jc w:val="center"/>
              <w:rPr>
                <w:sz w:val="21"/>
                <w:szCs w:val="21"/>
              </w:rPr>
            </w:pPr>
          </w:p>
        </w:tc>
      </w:tr>
      <w:tr w:rsidR="00B12BCA" w:rsidRPr="00BE3CFA" w14:paraId="379E826C"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25C7B85"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20FB7848" w14:textId="0A416D8A"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6A422943"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0735D7A5" w14:textId="77777777" w:rsidR="00B12BCA" w:rsidRPr="00BE3CFA" w:rsidRDefault="00B12BCA" w:rsidP="00DD7FCF">
            <w:pPr>
              <w:jc w:val="center"/>
              <w:rPr>
                <w:sz w:val="21"/>
                <w:szCs w:val="21"/>
              </w:rPr>
            </w:pPr>
          </w:p>
        </w:tc>
      </w:tr>
      <w:tr w:rsidR="00557874" w:rsidRPr="00BE3CFA" w14:paraId="67502903" w14:textId="77777777"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03083E01" w14:textId="2A484E84" w:rsidR="00557874" w:rsidRPr="00BE3CFA" w:rsidRDefault="00557874" w:rsidP="00557874">
            <w:pPr>
              <w:jc w:val="center"/>
              <w:rPr>
                <w:sz w:val="21"/>
                <w:szCs w:val="21"/>
              </w:rPr>
            </w:pPr>
            <w:r w:rsidRPr="00BE3CFA">
              <w:rPr>
                <w:sz w:val="21"/>
                <w:szCs w:val="21"/>
              </w:rPr>
              <w:t>Indicador 34</w:t>
            </w:r>
          </w:p>
        </w:tc>
        <w:tc>
          <w:tcPr>
            <w:tcW w:w="3957" w:type="dxa"/>
            <w:tcBorders>
              <w:top w:val="single" w:sz="12" w:space="0" w:color="auto"/>
            </w:tcBorders>
            <w:vAlign w:val="center"/>
          </w:tcPr>
          <w:p w14:paraId="6E3F4D54" w14:textId="57012E4D" w:rsidR="00557874" w:rsidRPr="00BE3CFA" w:rsidRDefault="00557874" w:rsidP="00DD7FCF">
            <w:pPr>
              <w:rPr>
                <w:sz w:val="21"/>
                <w:szCs w:val="21"/>
              </w:rPr>
            </w:pPr>
            <w:r w:rsidRPr="00BE3CFA">
              <w:rPr>
                <w:sz w:val="21"/>
                <w:szCs w:val="21"/>
              </w:rPr>
              <w:t>MV1:</w:t>
            </w:r>
            <w:r w:rsidR="008B0377">
              <w:rPr>
                <w:sz w:val="21"/>
                <w:szCs w:val="21"/>
              </w:rPr>
              <w:t xml:space="preserve"> CODIGO DE ETICA</w:t>
            </w:r>
          </w:p>
        </w:tc>
        <w:tc>
          <w:tcPr>
            <w:tcW w:w="2406" w:type="dxa"/>
            <w:tcBorders>
              <w:top w:val="single" w:sz="12" w:space="0" w:color="auto"/>
            </w:tcBorders>
            <w:vAlign w:val="center"/>
          </w:tcPr>
          <w:p w14:paraId="0D868CBA"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7DD173B0" w14:textId="77777777" w:rsidR="00557874" w:rsidRPr="00BE3CFA" w:rsidRDefault="00557874" w:rsidP="00DD7FCF">
            <w:pPr>
              <w:jc w:val="center"/>
              <w:rPr>
                <w:sz w:val="21"/>
                <w:szCs w:val="21"/>
              </w:rPr>
            </w:pPr>
          </w:p>
        </w:tc>
      </w:tr>
      <w:tr w:rsidR="00557874" w:rsidRPr="00BE3CFA" w14:paraId="2FC329FF" w14:textId="77777777" w:rsidTr="00B12BCA">
        <w:trPr>
          <w:trHeight w:val="281"/>
        </w:trPr>
        <w:tc>
          <w:tcPr>
            <w:tcW w:w="1693" w:type="dxa"/>
            <w:vMerge/>
            <w:tcBorders>
              <w:left w:val="single" w:sz="12" w:space="0" w:color="auto"/>
            </w:tcBorders>
            <w:shd w:val="clear" w:color="auto" w:fill="BFBFBF" w:themeFill="background1" w:themeFillShade="BF"/>
            <w:vAlign w:val="center"/>
          </w:tcPr>
          <w:p w14:paraId="09423E85" w14:textId="77777777" w:rsidR="00557874" w:rsidRPr="00BE3CFA" w:rsidRDefault="00557874" w:rsidP="00DD7FCF">
            <w:pPr>
              <w:jc w:val="center"/>
              <w:rPr>
                <w:sz w:val="21"/>
                <w:szCs w:val="21"/>
              </w:rPr>
            </w:pPr>
          </w:p>
        </w:tc>
        <w:tc>
          <w:tcPr>
            <w:tcW w:w="3957" w:type="dxa"/>
            <w:vAlign w:val="center"/>
          </w:tcPr>
          <w:p w14:paraId="4D653368" w14:textId="77777777" w:rsidR="00557874" w:rsidRPr="00BE3CFA" w:rsidRDefault="00557874" w:rsidP="00DD7FCF">
            <w:pPr>
              <w:rPr>
                <w:sz w:val="21"/>
                <w:szCs w:val="21"/>
              </w:rPr>
            </w:pPr>
            <w:r w:rsidRPr="00BE3CFA">
              <w:rPr>
                <w:sz w:val="21"/>
                <w:szCs w:val="21"/>
              </w:rPr>
              <w:t>Otros:</w:t>
            </w:r>
          </w:p>
        </w:tc>
        <w:tc>
          <w:tcPr>
            <w:tcW w:w="2406" w:type="dxa"/>
            <w:vAlign w:val="center"/>
          </w:tcPr>
          <w:p w14:paraId="3E71F45F" w14:textId="77777777" w:rsidR="00557874" w:rsidRPr="00BE3CFA" w:rsidRDefault="00557874" w:rsidP="00DD7FCF">
            <w:pPr>
              <w:jc w:val="center"/>
              <w:rPr>
                <w:sz w:val="21"/>
                <w:szCs w:val="21"/>
              </w:rPr>
            </w:pPr>
          </w:p>
        </w:tc>
        <w:tc>
          <w:tcPr>
            <w:tcW w:w="2400" w:type="dxa"/>
            <w:tcBorders>
              <w:right w:val="single" w:sz="12" w:space="0" w:color="auto"/>
            </w:tcBorders>
          </w:tcPr>
          <w:p w14:paraId="34B8C750" w14:textId="77777777" w:rsidR="00557874" w:rsidRPr="00BE3CFA" w:rsidRDefault="00557874" w:rsidP="00DD7FCF">
            <w:pPr>
              <w:jc w:val="center"/>
              <w:rPr>
                <w:sz w:val="21"/>
                <w:szCs w:val="21"/>
              </w:rPr>
            </w:pPr>
          </w:p>
        </w:tc>
      </w:tr>
      <w:tr w:rsidR="00557874" w:rsidRPr="00BE3CFA" w14:paraId="0D549FA6" w14:textId="77777777" w:rsidTr="00B12BCA">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D2EDE9F" w14:textId="725EBCA4" w:rsidR="00557874" w:rsidRPr="00BE3CFA" w:rsidRDefault="00557874" w:rsidP="00557874">
            <w:pPr>
              <w:jc w:val="center"/>
              <w:rPr>
                <w:sz w:val="21"/>
                <w:szCs w:val="21"/>
              </w:rPr>
            </w:pPr>
            <w:r w:rsidRPr="00BE3CFA">
              <w:rPr>
                <w:sz w:val="21"/>
                <w:szCs w:val="21"/>
              </w:rPr>
              <w:t>Indicador 35</w:t>
            </w:r>
          </w:p>
        </w:tc>
        <w:tc>
          <w:tcPr>
            <w:tcW w:w="3957" w:type="dxa"/>
            <w:tcBorders>
              <w:top w:val="single" w:sz="12" w:space="0" w:color="auto"/>
            </w:tcBorders>
            <w:vAlign w:val="center"/>
          </w:tcPr>
          <w:p w14:paraId="3A1F6270" w14:textId="32F575F4" w:rsidR="00557874" w:rsidRPr="00BE3CFA" w:rsidRDefault="00557874" w:rsidP="00DD7FCF">
            <w:pPr>
              <w:rPr>
                <w:sz w:val="21"/>
                <w:szCs w:val="21"/>
              </w:rPr>
            </w:pPr>
            <w:r w:rsidRPr="00BE3CFA">
              <w:rPr>
                <w:sz w:val="21"/>
                <w:szCs w:val="21"/>
              </w:rPr>
              <w:t>MV1:</w:t>
            </w:r>
            <w:r w:rsidR="00F6624F">
              <w:t xml:space="preserve"> </w:t>
            </w:r>
            <w:r w:rsidR="00F6624F" w:rsidRPr="00F6624F">
              <w:rPr>
                <w:sz w:val="21"/>
                <w:szCs w:val="21"/>
              </w:rPr>
              <w:t>RESOLUCION DE PROTECCION DE INVESTIGACION</w:t>
            </w:r>
          </w:p>
        </w:tc>
        <w:tc>
          <w:tcPr>
            <w:tcW w:w="2406" w:type="dxa"/>
            <w:tcBorders>
              <w:top w:val="single" w:sz="12" w:space="0" w:color="auto"/>
            </w:tcBorders>
            <w:vAlign w:val="center"/>
          </w:tcPr>
          <w:p w14:paraId="61103315"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4584A903" w14:textId="77777777" w:rsidR="00557874" w:rsidRPr="00BE3CFA" w:rsidRDefault="00557874" w:rsidP="00DD7FCF">
            <w:pPr>
              <w:jc w:val="center"/>
              <w:rPr>
                <w:sz w:val="21"/>
                <w:szCs w:val="21"/>
              </w:rPr>
            </w:pPr>
          </w:p>
        </w:tc>
      </w:tr>
      <w:tr w:rsidR="00557874" w:rsidRPr="00BE3CFA" w14:paraId="472E299E" w14:textId="77777777" w:rsidTr="00B12BCA">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027D68B1" w14:textId="77777777" w:rsidR="00557874" w:rsidRPr="00BE3CFA" w:rsidRDefault="00557874" w:rsidP="00DD7FCF">
            <w:pPr>
              <w:jc w:val="center"/>
              <w:rPr>
                <w:sz w:val="21"/>
                <w:szCs w:val="21"/>
              </w:rPr>
            </w:pPr>
          </w:p>
        </w:tc>
        <w:tc>
          <w:tcPr>
            <w:tcW w:w="3957" w:type="dxa"/>
            <w:tcBorders>
              <w:top w:val="single" w:sz="4" w:space="0" w:color="auto"/>
              <w:bottom w:val="single" w:sz="12" w:space="0" w:color="auto"/>
            </w:tcBorders>
            <w:vAlign w:val="center"/>
          </w:tcPr>
          <w:p w14:paraId="2026096C" w14:textId="2E48AAE1" w:rsidR="00557874" w:rsidRPr="00BE3CFA" w:rsidRDefault="00F6624F" w:rsidP="00DD7FCF">
            <w:pPr>
              <w:rPr>
                <w:sz w:val="21"/>
                <w:szCs w:val="21"/>
              </w:rPr>
            </w:pPr>
            <w:r>
              <w:rPr>
                <w:sz w:val="21"/>
                <w:szCs w:val="21"/>
              </w:rPr>
              <w:t>MV2</w:t>
            </w:r>
            <w:r w:rsidR="00557874" w:rsidRPr="00BE3CFA">
              <w:rPr>
                <w:sz w:val="21"/>
                <w:szCs w:val="21"/>
              </w:rPr>
              <w:t>:</w:t>
            </w:r>
            <w:r>
              <w:t xml:space="preserve"> </w:t>
            </w:r>
            <w:r w:rsidRPr="00F6624F">
              <w:rPr>
                <w:sz w:val="21"/>
                <w:szCs w:val="21"/>
              </w:rPr>
              <w:t>REGISTRO DE INDECOPI</w:t>
            </w:r>
          </w:p>
        </w:tc>
        <w:tc>
          <w:tcPr>
            <w:tcW w:w="2406" w:type="dxa"/>
            <w:tcBorders>
              <w:top w:val="single" w:sz="4" w:space="0" w:color="auto"/>
              <w:bottom w:val="single" w:sz="12" w:space="0" w:color="auto"/>
            </w:tcBorders>
            <w:vAlign w:val="center"/>
          </w:tcPr>
          <w:p w14:paraId="6E4433C6" w14:textId="77777777" w:rsidR="00557874" w:rsidRPr="00BE3CFA" w:rsidRDefault="00557874"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498324F8" w14:textId="77777777" w:rsidR="00557874" w:rsidRPr="00BE3CFA" w:rsidRDefault="00557874" w:rsidP="00DD7FCF">
            <w:pPr>
              <w:jc w:val="center"/>
              <w:rPr>
                <w:sz w:val="21"/>
                <w:szCs w:val="21"/>
              </w:rPr>
            </w:pPr>
          </w:p>
        </w:tc>
      </w:tr>
      <w:tr w:rsidR="00557874" w:rsidRPr="00BE3CFA" w14:paraId="4E534F30" w14:textId="77777777" w:rsidTr="00B12BCA">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14:paraId="50FF5EF9" w14:textId="0A0DAD39" w:rsidR="00557874" w:rsidRPr="00BE3CFA" w:rsidRDefault="00557874" w:rsidP="00557874">
            <w:pPr>
              <w:jc w:val="center"/>
              <w:rPr>
                <w:sz w:val="21"/>
                <w:szCs w:val="21"/>
              </w:rPr>
            </w:pPr>
            <w:r w:rsidRPr="00BE3CFA">
              <w:rPr>
                <w:sz w:val="21"/>
                <w:szCs w:val="21"/>
              </w:rPr>
              <w:t>Indicador 36</w:t>
            </w:r>
          </w:p>
        </w:tc>
        <w:tc>
          <w:tcPr>
            <w:tcW w:w="3957" w:type="dxa"/>
            <w:tcBorders>
              <w:top w:val="single" w:sz="12" w:space="0" w:color="auto"/>
            </w:tcBorders>
            <w:vAlign w:val="center"/>
          </w:tcPr>
          <w:p w14:paraId="6FEB68B8" w14:textId="1C262050" w:rsidR="00557874" w:rsidRPr="00BE3CFA" w:rsidRDefault="00557874" w:rsidP="00DD7FCF">
            <w:pPr>
              <w:rPr>
                <w:sz w:val="21"/>
                <w:szCs w:val="21"/>
              </w:rPr>
            </w:pPr>
            <w:r w:rsidRPr="00BE3CFA">
              <w:rPr>
                <w:sz w:val="21"/>
                <w:szCs w:val="21"/>
              </w:rPr>
              <w:t>MV1:</w:t>
            </w:r>
            <w:r w:rsidR="00F6624F">
              <w:t xml:space="preserve"> </w:t>
            </w:r>
            <w:r w:rsidR="00F6624F" w:rsidRPr="00F6624F">
              <w:rPr>
                <w:sz w:val="21"/>
                <w:szCs w:val="21"/>
              </w:rPr>
              <w:t>Formato de licenciamiento C9</w:t>
            </w:r>
          </w:p>
        </w:tc>
        <w:tc>
          <w:tcPr>
            <w:tcW w:w="2406" w:type="dxa"/>
            <w:tcBorders>
              <w:top w:val="single" w:sz="12" w:space="0" w:color="auto"/>
            </w:tcBorders>
            <w:vAlign w:val="center"/>
          </w:tcPr>
          <w:p w14:paraId="351D5B1F"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423D8CE7" w14:textId="77777777" w:rsidR="00557874" w:rsidRPr="00BE3CFA" w:rsidRDefault="00557874" w:rsidP="00DD7FCF">
            <w:pPr>
              <w:jc w:val="center"/>
              <w:rPr>
                <w:sz w:val="21"/>
                <w:szCs w:val="21"/>
              </w:rPr>
            </w:pPr>
          </w:p>
        </w:tc>
      </w:tr>
      <w:tr w:rsidR="00557874" w:rsidRPr="00BE3CFA" w14:paraId="01810651" w14:textId="77777777" w:rsidTr="00B12BCA">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6D11B309" w14:textId="77777777" w:rsidR="00557874" w:rsidRPr="00BE3CFA" w:rsidRDefault="00557874" w:rsidP="00DD7FCF">
            <w:pPr>
              <w:jc w:val="center"/>
              <w:rPr>
                <w:sz w:val="21"/>
                <w:szCs w:val="21"/>
              </w:rPr>
            </w:pPr>
          </w:p>
        </w:tc>
        <w:tc>
          <w:tcPr>
            <w:tcW w:w="3957" w:type="dxa"/>
            <w:tcBorders>
              <w:bottom w:val="single" w:sz="12" w:space="0" w:color="auto"/>
            </w:tcBorders>
            <w:vAlign w:val="center"/>
          </w:tcPr>
          <w:p w14:paraId="5B0E4EDD" w14:textId="50D4136C" w:rsidR="00557874" w:rsidRPr="00BE3CFA" w:rsidRDefault="00F6624F" w:rsidP="00DD7FCF">
            <w:pPr>
              <w:rPr>
                <w:sz w:val="21"/>
                <w:szCs w:val="21"/>
              </w:rPr>
            </w:pPr>
            <w:r>
              <w:rPr>
                <w:sz w:val="21"/>
                <w:szCs w:val="21"/>
              </w:rPr>
              <w:t>MV2</w:t>
            </w:r>
            <w:r w:rsidR="00557874" w:rsidRPr="00BE3CFA">
              <w:rPr>
                <w:sz w:val="21"/>
                <w:szCs w:val="21"/>
              </w:rPr>
              <w:t>:</w:t>
            </w:r>
            <w:r>
              <w:t xml:space="preserve"> </w:t>
            </w:r>
            <w:r w:rsidRPr="00F6624F">
              <w:rPr>
                <w:sz w:val="21"/>
                <w:szCs w:val="21"/>
              </w:rPr>
              <w:t>Relación de docentes registrados en Regina</w:t>
            </w:r>
          </w:p>
        </w:tc>
        <w:tc>
          <w:tcPr>
            <w:tcW w:w="2406" w:type="dxa"/>
            <w:tcBorders>
              <w:bottom w:val="single" w:sz="12" w:space="0" w:color="auto"/>
            </w:tcBorders>
            <w:vAlign w:val="center"/>
          </w:tcPr>
          <w:p w14:paraId="4EF45205" w14:textId="77777777" w:rsidR="00557874" w:rsidRPr="00BE3CFA" w:rsidRDefault="00557874" w:rsidP="00DD7FCF">
            <w:pPr>
              <w:jc w:val="center"/>
              <w:rPr>
                <w:sz w:val="21"/>
                <w:szCs w:val="21"/>
              </w:rPr>
            </w:pPr>
          </w:p>
        </w:tc>
        <w:tc>
          <w:tcPr>
            <w:tcW w:w="2400" w:type="dxa"/>
            <w:tcBorders>
              <w:bottom w:val="single" w:sz="12" w:space="0" w:color="auto"/>
              <w:right w:val="single" w:sz="12" w:space="0" w:color="auto"/>
            </w:tcBorders>
          </w:tcPr>
          <w:p w14:paraId="0DFB6C93" w14:textId="77777777" w:rsidR="00557874" w:rsidRPr="00BE3CFA" w:rsidRDefault="00557874" w:rsidP="00DD7FCF">
            <w:pPr>
              <w:jc w:val="center"/>
              <w:rPr>
                <w:sz w:val="21"/>
                <w:szCs w:val="21"/>
              </w:rPr>
            </w:pPr>
          </w:p>
        </w:tc>
      </w:tr>
      <w:tr w:rsidR="00557874" w:rsidRPr="00BE3CFA" w14:paraId="0F5ADF4F"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DDC0CC5" w14:textId="27223285" w:rsidR="00557874" w:rsidRPr="00BE3CFA" w:rsidRDefault="00557874" w:rsidP="00557874">
            <w:pPr>
              <w:jc w:val="center"/>
              <w:rPr>
                <w:sz w:val="21"/>
                <w:szCs w:val="21"/>
              </w:rPr>
            </w:pPr>
            <w:r w:rsidRPr="00BE3CFA">
              <w:rPr>
                <w:sz w:val="21"/>
                <w:szCs w:val="21"/>
              </w:rPr>
              <w:t>Indicador 37</w:t>
            </w:r>
          </w:p>
        </w:tc>
        <w:tc>
          <w:tcPr>
            <w:tcW w:w="3957" w:type="dxa"/>
            <w:tcBorders>
              <w:top w:val="single" w:sz="12" w:space="0" w:color="auto"/>
            </w:tcBorders>
            <w:vAlign w:val="center"/>
          </w:tcPr>
          <w:p w14:paraId="0DE2B604" w14:textId="5C2292E5" w:rsidR="00557874" w:rsidRPr="00BE3CFA" w:rsidRDefault="00557874" w:rsidP="00DD7FCF">
            <w:pPr>
              <w:rPr>
                <w:sz w:val="21"/>
                <w:szCs w:val="21"/>
              </w:rPr>
            </w:pPr>
            <w:r w:rsidRPr="00BE3CFA">
              <w:rPr>
                <w:sz w:val="21"/>
                <w:szCs w:val="21"/>
              </w:rPr>
              <w:t>MV1</w:t>
            </w:r>
            <w:r w:rsidR="008B0377" w:rsidRPr="00BE3CFA">
              <w:rPr>
                <w:sz w:val="21"/>
                <w:szCs w:val="21"/>
              </w:rPr>
              <w:t>:</w:t>
            </w:r>
            <w:r w:rsidR="008B0377">
              <w:rPr>
                <w:sz w:val="21"/>
                <w:szCs w:val="21"/>
              </w:rPr>
              <w:t xml:space="preserve"> Repositorio Institucional.</w:t>
            </w:r>
          </w:p>
        </w:tc>
        <w:tc>
          <w:tcPr>
            <w:tcW w:w="2406" w:type="dxa"/>
            <w:tcBorders>
              <w:top w:val="single" w:sz="12" w:space="0" w:color="auto"/>
            </w:tcBorders>
            <w:vAlign w:val="center"/>
          </w:tcPr>
          <w:p w14:paraId="4D6D6B3A" w14:textId="77777777" w:rsidR="00557874" w:rsidRPr="00BE3CFA" w:rsidRDefault="00557874" w:rsidP="00DD7FCF">
            <w:pPr>
              <w:jc w:val="center"/>
              <w:rPr>
                <w:sz w:val="21"/>
                <w:szCs w:val="21"/>
              </w:rPr>
            </w:pPr>
          </w:p>
        </w:tc>
        <w:tc>
          <w:tcPr>
            <w:tcW w:w="2400" w:type="dxa"/>
            <w:tcBorders>
              <w:top w:val="single" w:sz="12" w:space="0" w:color="auto"/>
              <w:right w:val="single" w:sz="12" w:space="0" w:color="auto"/>
            </w:tcBorders>
          </w:tcPr>
          <w:p w14:paraId="79B77D9D" w14:textId="77777777" w:rsidR="00557874" w:rsidRPr="00BE3CFA" w:rsidRDefault="00557874" w:rsidP="00DD7FCF">
            <w:pPr>
              <w:jc w:val="center"/>
              <w:rPr>
                <w:sz w:val="21"/>
                <w:szCs w:val="21"/>
              </w:rPr>
            </w:pPr>
          </w:p>
        </w:tc>
      </w:tr>
      <w:tr w:rsidR="008B0377" w:rsidRPr="00BE3CFA" w14:paraId="192B2F24" w14:textId="77777777" w:rsidTr="008B0377">
        <w:trPr>
          <w:trHeight w:val="196"/>
        </w:trPr>
        <w:tc>
          <w:tcPr>
            <w:tcW w:w="1693" w:type="dxa"/>
            <w:vMerge/>
            <w:tcBorders>
              <w:top w:val="single" w:sz="12" w:space="0" w:color="auto"/>
              <w:left w:val="single" w:sz="12" w:space="0" w:color="auto"/>
            </w:tcBorders>
            <w:shd w:val="clear" w:color="auto" w:fill="BFBFBF" w:themeFill="background1" w:themeFillShade="BF"/>
            <w:vAlign w:val="center"/>
          </w:tcPr>
          <w:p w14:paraId="3FD88ACF" w14:textId="77777777" w:rsidR="008B0377" w:rsidRPr="00BE3CFA" w:rsidRDefault="008B0377" w:rsidP="00557874">
            <w:pPr>
              <w:jc w:val="center"/>
              <w:rPr>
                <w:sz w:val="21"/>
                <w:szCs w:val="21"/>
              </w:rPr>
            </w:pPr>
          </w:p>
        </w:tc>
        <w:tc>
          <w:tcPr>
            <w:tcW w:w="3957" w:type="dxa"/>
            <w:tcBorders>
              <w:top w:val="single" w:sz="4" w:space="0" w:color="auto"/>
            </w:tcBorders>
            <w:vAlign w:val="center"/>
          </w:tcPr>
          <w:p w14:paraId="7151EB3C" w14:textId="3AB954E7" w:rsidR="008B0377" w:rsidRPr="00BE3CFA" w:rsidRDefault="00F6624F" w:rsidP="00DD7FCF">
            <w:pPr>
              <w:rPr>
                <w:sz w:val="21"/>
                <w:szCs w:val="21"/>
              </w:rPr>
            </w:pPr>
            <w:r>
              <w:rPr>
                <w:sz w:val="21"/>
                <w:szCs w:val="21"/>
              </w:rPr>
              <w:t xml:space="preserve">MV2: </w:t>
            </w:r>
            <w:r w:rsidRPr="00F6624F">
              <w:rPr>
                <w:sz w:val="21"/>
                <w:szCs w:val="21"/>
              </w:rPr>
              <w:t>Integración - UNTUMBES</w:t>
            </w:r>
          </w:p>
        </w:tc>
        <w:tc>
          <w:tcPr>
            <w:tcW w:w="2406" w:type="dxa"/>
            <w:tcBorders>
              <w:top w:val="single" w:sz="4" w:space="0" w:color="auto"/>
            </w:tcBorders>
            <w:vAlign w:val="center"/>
          </w:tcPr>
          <w:p w14:paraId="6EBA3F66" w14:textId="77777777" w:rsidR="008B0377" w:rsidRPr="00BE3CFA" w:rsidRDefault="008B0377" w:rsidP="00DD7FCF">
            <w:pPr>
              <w:jc w:val="center"/>
              <w:rPr>
                <w:sz w:val="21"/>
                <w:szCs w:val="21"/>
              </w:rPr>
            </w:pPr>
          </w:p>
        </w:tc>
        <w:tc>
          <w:tcPr>
            <w:tcW w:w="2400" w:type="dxa"/>
            <w:tcBorders>
              <w:top w:val="single" w:sz="4" w:space="0" w:color="auto"/>
              <w:right w:val="single" w:sz="12" w:space="0" w:color="auto"/>
            </w:tcBorders>
          </w:tcPr>
          <w:p w14:paraId="7A1F2DC1" w14:textId="77777777" w:rsidR="008B0377" w:rsidRPr="00BE3CFA" w:rsidRDefault="008B0377" w:rsidP="00DD7FCF">
            <w:pPr>
              <w:jc w:val="center"/>
              <w:rPr>
                <w:sz w:val="21"/>
                <w:szCs w:val="21"/>
              </w:rPr>
            </w:pPr>
          </w:p>
        </w:tc>
      </w:tr>
      <w:tr w:rsidR="00B12BCA" w:rsidRPr="00BE3CFA" w14:paraId="5BC471D7" w14:textId="77777777" w:rsidTr="00B12BCA">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5B921BDD" w14:textId="3807C330" w:rsidR="00B12BCA" w:rsidRPr="00BE3CFA" w:rsidRDefault="00B12BCA" w:rsidP="00B12BCA">
            <w:pPr>
              <w:jc w:val="center"/>
              <w:rPr>
                <w:sz w:val="21"/>
                <w:szCs w:val="21"/>
              </w:rPr>
            </w:pPr>
            <w:r w:rsidRPr="00BE3CFA">
              <w:rPr>
                <w:sz w:val="21"/>
                <w:szCs w:val="21"/>
              </w:rPr>
              <w:t>Indicador 38</w:t>
            </w:r>
          </w:p>
        </w:tc>
        <w:tc>
          <w:tcPr>
            <w:tcW w:w="3957" w:type="dxa"/>
            <w:tcBorders>
              <w:top w:val="single" w:sz="12" w:space="0" w:color="auto"/>
            </w:tcBorders>
            <w:vAlign w:val="center"/>
          </w:tcPr>
          <w:p w14:paraId="0F43C22F" w14:textId="1ABA1879" w:rsidR="00F6624F" w:rsidRPr="00BE3CFA" w:rsidRDefault="00B12BCA" w:rsidP="00B12BCA">
            <w:pPr>
              <w:rPr>
                <w:sz w:val="21"/>
                <w:szCs w:val="21"/>
              </w:rPr>
            </w:pPr>
            <w:r w:rsidRPr="00BE3CFA">
              <w:rPr>
                <w:sz w:val="21"/>
                <w:szCs w:val="21"/>
              </w:rPr>
              <w:t>MV1:</w:t>
            </w:r>
            <w:r w:rsidR="00F6624F">
              <w:t xml:space="preserve"> </w:t>
            </w:r>
            <w:r w:rsidR="00F6624F" w:rsidRPr="00F6624F">
              <w:rPr>
                <w:sz w:val="21"/>
                <w:szCs w:val="21"/>
              </w:rPr>
              <w:t>listados de proyectos vigentes - 2015 - 2016</w:t>
            </w:r>
          </w:p>
        </w:tc>
        <w:tc>
          <w:tcPr>
            <w:tcW w:w="2406" w:type="dxa"/>
            <w:tcBorders>
              <w:top w:val="single" w:sz="12" w:space="0" w:color="auto"/>
            </w:tcBorders>
            <w:vAlign w:val="center"/>
          </w:tcPr>
          <w:p w14:paraId="357D30D5" w14:textId="77777777" w:rsidR="00B12BCA" w:rsidRPr="00BE3CFA" w:rsidRDefault="00B12BCA" w:rsidP="00B12BCA">
            <w:pPr>
              <w:jc w:val="center"/>
              <w:rPr>
                <w:sz w:val="21"/>
                <w:szCs w:val="21"/>
              </w:rPr>
            </w:pPr>
          </w:p>
        </w:tc>
        <w:tc>
          <w:tcPr>
            <w:tcW w:w="2400" w:type="dxa"/>
            <w:tcBorders>
              <w:top w:val="single" w:sz="12" w:space="0" w:color="auto"/>
              <w:right w:val="single" w:sz="12" w:space="0" w:color="auto"/>
            </w:tcBorders>
          </w:tcPr>
          <w:p w14:paraId="1EC73838" w14:textId="77777777" w:rsidR="00B12BCA" w:rsidRPr="00BE3CFA" w:rsidRDefault="00B12BCA" w:rsidP="00B12BCA">
            <w:pPr>
              <w:jc w:val="center"/>
              <w:rPr>
                <w:sz w:val="21"/>
                <w:szCs w:val="21"/>
              </w:rPr>
            </w:pPr>
          </w:p>
        </w:tc>
      </w:tr>
      <w:tr w:rsidR="00B12BCA" w:rsidRPr="00BE3CFA" w14:paraId="6263DDCA"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9DAC10C" w14:textId="206860DC" w:rsidR="00B12BCA" w:rsidRPr="00BE3CFA" w:rsidRDefault="00B12BCA" w:rsidP="00B12BCA">
            <w:pPr>
              <w:jc w:val="center"/>
              <w:rPr>
                <w:sz w:val="21"/>
                <w:szCs w:val="21"/>
              </w:rPr>
            </w:pPr>
          </w:p>
        </w:tc>
        <w:tc>
          <w:tcPr>
            <w:tcW w:w="3957" w:type="dxa"/>
            <w:tcBorders>
              <w:bottom w:val="single" w:sz="12" w:space="0" w:color="auto"/>
            </w:tcBorders>
            <w:vAlign w:val="center"/>
          </w:tcPr>
          <w:p w14:paraId="282C97AB" w14:textId="62928A28" w:rsidR="00B12BCA" w:rsidRPr="00BE3CFA" w:rsidRDefault="00F6624F" w:rsidP="00B12BCA">
            <w:pPr>
              <w:rPr>
                <w:sz w:val="21"/>
                <w:szCs w:val="21"/>
              </w:rPr>
            </w:pPr>
            <w:r>
              <w:rPr>
                <w:sz w:val="21"/>
                <w:szCs w:val="21"/>
              </w:rPr>
              <w:t>MV2:</w:t>
            </w:r>
            <w:r>
              <w:t xml:space="preserve"> </w:t>
            </w:r>
            <w:r w:rsidRPr="00F6624F">
              <w:rPr>
                <w:sz w:val="21"/>
                <w:szCs w:val="21"/>
              </w:rPr>
              <w:t>listados de proyectos vigentes  - 2018</w:t>
            </w:r>
          </w:p>
        </w:tc>
        <w:tc>
          <w:tcPr>
            <w:tcW w:w="2406" w:type="dxa"/>
            <w:tcBorders>
              <w:bottom w:val="single" w:sz="12" w:space="0" w:color="auto"/>
            </w:tcBorders>
            <w:vAlign w:val="center"/>
          </w:tcPr>
          <w:p w14:paraId="51C33856" w14:textId="77777777" w:rsidR="00B12BCA" w:rsidRPr="00BE3CFA" w:rsidRDefault="00B12BCA" w:rsidP="00B12BCA">
            <w:pPr>
              <w:jc w:val="center"/>
              <w:rPr>
                <w:sz w:val="21"/>
                <w:szCs w:val="21"/>
              </w:rPr>
            </w:pPr>
          </w:p>
        </w:tc>
        <w:tc>
          <w:tcPr>
            <w:tcW w:w="2400" w:type="dxa"/>
            <w:tcBorders>
              <w:bottom w:val="single" w:sz="12" w:space="0" w:color="auto"/>
              <w:right w:val="single" w:sz="12" w:space="0" w:color="auto"/>
            </w:tcBorders>
          </w:tcPr>
          <w:p w14:paraId="49552471" w14:textId="77777777" w:rsidR="00B12BCA" w:rsidRPr="00BE3CFA" w:rsidRDefault="00B12BCA" w:rsidP="00B12BCA">
            <w:pPr>
              <w:jc w:val="center"/>
              <w:rPr>
                <w:sz w:val="21"/>
                <w:szCs w:val="21"/>
              </w:rPr>
            </w:pPr>
          </w:p>
        </w:tc>
      </w:tr>
    </w:tbl>
    <w:p w14:paraId="28EC60AC" w14:textId="77777777" w:rsidR="00252B60" w:rsidRPr="00BE3CFA" w:rsidRDefault="00252B60" w:rsidP="00D318E3">
      <w:pPr>
        <w:spacing w:after="0"/>
        <w:jc w:val="both"/>
        <w:rPr>
          <w:sz w:val="16"/>
          <w:szCs w:val="16"/>
        </w:rPr>
      </w:pPr>
    </w:p>
    <w:p w14:paraId="0F456427" w14:textId="77777777" w:rsidR="00252B60" w:rsidRPr="00BE3CFA" w:rsidRDefault="00252B60" w:rsidP="00D318E3">
      <w:pPr>
        <w:spacing w:after="0"/>
        <w:jc w:val="both"/>
        <w:rPr>
          <w:sz w:val="21"/>
          <w:szCs w:val="21"/>
        </w:rPr>
      </w:pPr>
    </w:p>
    <w:p w14:paraId="2854E21F" w14:textId="77777777" w:rsidR="00D318E3" w:rsidRPr="00BE3CFA" w:rsidRDefault="00D318E3" w:rsidP="00D318E3">
      <w:pPr>
        <w:rPr>
          <w:sz w:val="21"/>
          <w:szCs w:val="21"/>
        </w:rPr>
      </w:pPr>
    </w:p>
    <w:p w14:paraId="5B73980D" w14:textId="77777777" w:rsidR="00D318E3" w:rsidRPr="00BE3CFA" w:rsidRDefault="00240A96" w:rsidP="00D318E3">
      <w:pPr>
        <w:rPr>
          <w:sz w:val="21"/>
          <w:szCs w:val="21"/>
        </w:rPr>
      </w:pPr>
      <w:r w:rsidRPr="00BE3CFA">
        <w:rPr>
          <w:noProof/>
          <w:sz w:val="21"/>
          <w:szCs w:val="21"/>
          <w:lang w:eastAsia="es-PE"/>
        </w:rPr>
        <mc:AlternateContent>
          <mc:Choice Requires="wps">
            <w:drawing>
              <wp:anchor distT="45720" distB="45720" distL="114300" distR="114300" simplePos="0" relativeHeight="251705344" behindDoc="0" locked="0" layoutInCell="1" allowOverlap="1" wp14:anchorId="462A6673" wp14:editId="63A91E5F">
                <wp:simplePos x="0" y="0"/>
                <wp:positionH relativeFrom="column">
                  <wp:posOffset>0</wp:posOffset>
                </wp:positionH>
                <wp:positionV relativeFrom="paragraph">
                  <wp:posOffset>292144</wp:posOffset>
                </wp:positionV>
                <wp:extent cx="6638925" cy="60007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7C2031AA"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3pt;width:522.75pt;height:47.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">
                <v:textbox>
                  <w:txbxContent>
                    <w:p w14:paraId="7C2031AA"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7C9D0DED" w14:textId="77777777" w:rsidR="00D318E3" w:rsidRPr="00BE3CFA" w:rsidRDefault="00D318E3" w:rsidP="00D318E3">
      <w:pPr>
        <w:rPr>
          <w:sz w:val="21"/>
          <w:szCs w:val="21"/>
        </w:rPr>
      </w:pPr>
    </w:p>
    <w:p w14:paraId="302C29D2" w14:textId="77777777" w:rsidR="00D318E3" w:rsidRPr="00BE3CFA" w:rsidRDefault="00D318E3" w:rsidP="00D318E3">
      <w:pPr>
        <w:rPr>
          <w:sz w:val="21"/>
          <w:szCs w:val="21"/>
        </w:rPr>
      </w:pPr>
    </w:p>
    <w:p w14:paraId="294D2659" w14:textId="77777777" w:rsidR="00240A96" w:rsidRPr="00BE3CFA" w:rsidRDefault="00240A96" w:rsidP="00D318E3">
      <w:pPr>
        <w:rPr>
          <w:sz w:val="21"/>
          <w:szCs w:val="21"/>
        </w:rPr>
      </w:pPr>
    </w:p>
    <w:p w14:paraId="0FC4DBA2" w14:textId="77777777" w:rsidR="00240A96" w:rsidRPr="00BE3CFA" w:rsidRDefault="00240A96" w:rsidP="00D318E3">
      <w:pPr>
        <w:rPr>
          <w:sz w:val="21"/>
          <w:szCs w:val="21"/>
        </w:rPr>
      </w:pPr>
    </w:p>
    <w:p w14:paraId="0E2A8B47" w14:textId="77777777" w:rsidR="00240A96" w:rsidRPr="00BE3CFA" w:rsidRDefault="00240A96" w:rsidP="00D318E3">
      <w:pPr>
        <w:rPr>
          <w:sz w:val="21"/>
          <w:szCs w:val="21"/>
        </w:rPr>
      </w:pPr>
    </w:p>
    <w:p w14:paraId="112DE9D4" w14:textId="77777777" w:rsidR="00D318E3" w:rsidRPr="00BE3CFA" w:rsidRDefault="00D318E3" w:rsidP="00D318E3">
      <w:pPr>
        <w:spacing w:after="0"/>
        <w:jc w:val="right"/>
        <w:rPr>
          <w:sz w:val="21"/>
          <w:szCs w:val="21"/>
        </w:rPr>
      </w:pPr>
      <w:r w:rsidRPr="00BE3CFA">
        <w:rPr>
          <w:sz w:val="21"/>
          <w:szCs w:val="21"/>
        </w:rPr>
        <w:t>_____________________________</w:t>
      </w:r>
    </w:p>
    <w:p w14:paraId="297024FC" w14:textId="77777777" w:rsidR="00D318E3" w:rsidRPr="00BE3CFA" w:rsidRDefault="00D318E3" w:rsidP="00D318E3">
      <w:pPr>
        <w:spacing w:after="0"/>
        <w:jc w:val="right"/>
        <w:rPr>
          <w:sz w:val="21"/>
          <w:szCs w:val="21"/>
        </w:rPr>
      </w:pPr>
      <w:r w:rsidRPr="00BE3CFA">
        <w:rPr>
          <w:sz w:val="21"/>
          <w:szCs w:val="21"/>
        </w:rPr>
        <w:t>FIRMA DEL REPRESENTANTE LEGAL</w:t>
      </w:r>
    </w:p>
    <w:p w14:paraId="4E47AF83"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9056"/>
        <w:gridCol w:w="1550"/>
      </w:tblGrid>
      <w:tr w:rsidR="00D318E3" w:rsidRPr="00BE3CFA" w14:paraId="664E3576" w14:textId="77777777" w:rsidTr="00163409">
        <w:trPr>
          <w:trHeight w:val="71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517DF"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276" w:type="dxa"/>
            <w:tcBorders>
              <w:top w:val="single" w:sz="4" w:space="0" w:color="auto"/>
              <w:left w:val="nil"/>
              <w:right w:val="single" w:sz="4" w:space="0" w:color="auto"/>
            </w:tcBorders>
            <w:shd w:val="clear" w:color="auto" w:fill="auto"/>
            <w:noWrap/>
            <w:vAlign w:val="bottom"/>
            <w:hideMark/>
          </w:tcPr>
          <w:p w14:paraId="3D119357"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9FEFF1F" wp14:editId="768E3594">
                  <wp:extent cx="896875" cy="9000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185C070E" w14:textId="77777777" w:rsidTr="00163409">
        <w:trPr>
          <w:trHeight w:val="551"/>
        </w:trPr>
        <w:tc>
          <w:tcPr>
            <w:tcW w:w="9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5ED4C"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4D5900"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B5</w:t>
            </w:r>
          </w:p>
        </w:tc>
      </w:tr>
    </w:tbl>
    <w:p w14:paraId="1D876474"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4930545D" w14:textId="77777777" w:rsidTr="00914612">
        <w:tc>
          <w:tcPr>
            <w:tcW w:w="2972" w:type="dxa"/>
          </w:tcPr>
          <w:p w14:paraId="6E256ABD"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2C7CC222" w14:textId="77777777" w:rsidR="00D318E3" w:rsidRPr="00BE3CFA" w:rsidRDefault="00D318E3" w:rsidP="00914612">
            <w:pPr>
              <w:rPr>
                <w:sz w:val="21"/>
                <w:szCs w:val="21"/>
              </w:rPr>
            </w:pPr>
          </w:p>
        </w:tc>
      </w:tr>
      <w:tr w:rsidR="00D318E3" w:rsidRPr="00BE3CFA" w14:paraId="783D0013" w14:textId="77777777" w:rsidTr="00914612">
        <w:tc>
          <w:tcPr>
            <w:tcW w:w="2972" w:type="dxa"/>
          </w:tcPr>
          <w:p w14:paraId="5E214E99" w14:textId="77777777" w:rsidR="00D318E3" w:rsidRPr="00BE3CFA" w:rsidRDefault="00D318E3" w:rsidP="00914612">
            <w:pPr>
              <w:rPr>
                <w:b/>
                <w:sz w:val="21"/>
                <w:szCs w:val="21"/>
              </w:rPr>
            </w:pPr>
            <w:r w:rsidRPr="00BE3CFA">
              <w:rPr>
                <w:b/>
                <w:sz w:val="21"/>
                <w:szCs w:val="21"/>
              </w:rPr>
              <w:t>REPRESENTANTE LEGAL</w:t>
            </w:r>
          </w:p>
        </w:tc>
        <w:tc>
          <w:tcPr>
            <w:tcW w:w="7513" w:type="dxa"/>
          </w:tcPr>
          <w:p w14:paraId="3ED1231E" w14:textId="77777777" w:rsidR="00D318E3" w:rsidRPr="00BE3CFA" w:rsidRDefault="00D318E3" w:rsidP="00914612">
            <w:pPr>
              <w:rPr>
                <w:sz w:val="21"/>
                <w:szCs w:val="21"/>
              </w:rPr>
            </w:pPr>
          </w:p>
        </w:tc>
      </w:tr>
      <w:tr w:rsidR="00D318E3" w:rsidRPr="00BE3CFA" w14:paraId="072697CA" w14:textId="77777777" w:rsidTr="00914612">
        <w:tc>
          <w:tcPr>
            <w:tcW w:w="2972" w:type="dxa"/>
            <w:vAlign w:val="center"/>
          </w:tcPr>
          <w:p w14:paraId="5738D25C" w14:textId="77777777"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w:t>
            </w:r>
          </w:p>
        </w:tc>
        <w:tc>
          <w:tcPr>
            <w:tcW w:w="7513" w:type="dxa"/>
          </w:tcPr>
          <w:p w14:paraId="39EAFE32" w14:textId="77777777" w:rsidR="00D318E3" w:rsidRPr="00BE3CFA" w:rsidRDefault="00A36909" w:rsidP="00914612">
            <w:pPr>
              <w:rPr>
                <w:sz w:val="21"/>
                <w:szCs w:val="21"/>
              </w:rPr>
            </w:pPr>
            <w:r w:rsidRPr="00BE3CFA">
              <w:rPr>
                <w:sz w:val="21"/>
                <w:szCs w:val="21"/>
              </w:rPr>
              <w:t>Verificación de la disponibilidad de personal docente calificado con no menos del 25% de docentes a tiempo completo.</w:t>
            </w:r>
          </w:p>
        </w:tc>
      </w:tr>
    </w:tbl>
    <w:p w14:paraId="6E99C8C4" w14:textId="77777777" w:rsidR="00D318E3" w:rsidRPr="00BE3CFA" w:rsidRDefault="00D318E3" w:rsidP="00D318E3">
      <w:pPr>
        <w:spacing w:after="0"/>
        <w:jc w:val="both"/>
        <w:rPr>
          <w:sz w:val="21"/>
          <w:szCs w:val="21"/>
        </w:rPr>
      </w:pPr>
    </w:p>
    <w:p w14:paraId="1CB803BD"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2EDA0A1" w14:textId="77777777" w:rsidTr="00914612">
        <w:trPr>
          <w:trHeight w:val="257"/>
        </w:trPr>
        <w:tc>
          <w:tcPr>
            <w:tcW w:w="10486" w:type="dxa"/>
            <w:shd w:val="clear" w:color="auto" w:fill="auto"/>
          </w:tcPr>
          <w:p w14:paraId="5A7418F0"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737B4803" w14:textId="77777777" w:rsidTr="00914612">
        <w:trPr>
          <w:trHeight w:val="2019"/>
        </w:trPr>
        <w:tc>
          <w:tcPr>
            <w:tcW w:w="10486" w:type="dxa"/>
            <w:shd w:val="clear" w:color="auto" w:fill="auto"/>
            <w:vAlign w:val="center"/>
          </w:tcPr>
          <w:p w14:paraId="61381A7A"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39</w:t>
            </w:r>
            <w:r w:rsidRPr="00BE3CFA">
              <w:rPr>
                <w:b/>
                <w:sz w:val="21"/>
                <w:szCs w:val="21"/>
              </w:rPr>
              <w:t xml:space="preserve">: </w:t>
            </w:r>
            <w:r w:rsidR="00794824" w:rsidRPr="00BE3CFA">
              <w:rPr>
                <w:rFonts w:cstheme="minorHAnsi"/>
                <w:sz w:val="21"/>
                <w:szCs w:val="21"/>
              </w:rPr>
              <w:t>La universidad tiene como mínimo el 25% del total de docentes a tiempo completo</w:t>
            </w:r>
            <w:r w:rsidRPr="00BE3CFA">
              <w:rPr>
                <w:rFonts w:cstheme="minorHAnsi"/>
                <w:sz w:val="21"/>
                <w:szCs w:val="21"/>
              </w:rPr>
              <w:t>.</w:t>
            </w:r>
          </w:p>
          <w:p w14:paraId="405C99EE"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40</w:t>
            </w:r>
            <w:r w:rsidRPr="00BE3CFA">
              <w:rPr>
                <w:b/>
                <w:sz w:val="21"/>
                <w:szCs w:val="21"/>
              </w:rPr>
              <w:t xml:space="preserve">: </w:t>
            </w:r>
            <w:r w:rsidR="00794824" w:rsidRPr="00BE3CFA">
              <w:rPr>
                <w:rFonts w:cstheme="minorHAnsi"/>
                <w:sz w:val="21"/>
                <w:szCs w:val="21"/>
              </w:rPr>
              <w:t>Los docentes incorporados a la docencia universitaria con fecha posterior a la entrada en vigencia de la Ley Universitaria que dediquen horas de docencia en pregrado o postgrado, cuentan al menos con grado de maestro o doctor, según corresponda</w:t>
            </w:r>
            <w:r w:rsidRPr="00BE3CFA">
              <w:rPr>
                <w:rFonts w:cstheme="minorHAnsi"/>
                <w:sz w:val="21"/>
                <w:szCs w:val="21"/>
              </w:rPr>
              <w:t>.</w:t>
            </w:r>
          </w:p>
          <w:p w14:paraId="3B8A109C" w14:textId="77777777" w:rsidR="00D318E3" w:rsidRPr="00BE3CFA" w:rsidRDefault="00D318E3" w:rsidP="00794824">
            <w:pPr>
              <w:pStyle w:val="Prrafodelista"/>
              <w:numPr>
                <w:ilvl w:val="0"/>
                <w:numId w:val="36"/>
              </w:numPr>
              <w:jc w:val="both"/>
              <w:rPr>
                <w:b/>
                <w:sz w:val="21"/>
                <w:szCs w:val="21"/>
              </w:rPr>
            </w:pPr>
            <w:r w:rsidRPr="00BE3CFA">
              <w:rPr>
                <w:b/>
                <w:sz w:val="21"/>
                <w:szCs w:val="21"/>
              </w:rPr>
              <w:t xml:space="preserve">INDICADOR </w:t>
            </w:r>
            <w:r w:rsidR="00794824" w:rsidRPr="00BE3CFA">
              <w:rPr>
                <w:b/>
                <w:sz w:val="21"/>
                <w:szCs w:val="21"/>
              </w:rPr>
              <w:t>41</w:t>
            </w:r>
            <w:r w:rsidRPr="00BE3CFA">
              <w:rPr>
                <w:b/>
                <w:sz w:val="21"/>
                <w:szCs w:val="21"/>
              </w:rPr>
              <w:t xml:space="preserve">: </w:t>
            </w:r>
            <w:r w:rsidR="00794824" w:rsidRPr="00BE3CFA">
              <w:rPr>
                <w:rFonts w:cstheme="minorHAnsi"/>
                <w:sz w:val="21"/>
                <w:szCs w:val="21"/>
              </w:rPr>
              <w:t>La universidad regula los mecanismos y/o procedimientos para la selección, evaluación periódica del desempeño y ratificación de sus docentes, incluyendo como criterio la calificación de los estudiantes por semestre académico.</w:t>
            </w:r>
          </w:p>
          <w:p w14:paraId="3AABFFA6" w14:textId="77777777" w:rsidR="00D318E3" w:rsidRPr="00BE3CFA" w:rsidRDefault="00D318E3" w:rsidP="00CA7CF5">
            <w:pPr>
              <w:pStyle w:val="Prrafodelista"/>
              <w:numPr>
                <w:ilvl w:val="0"/>
                <w:numId w:val="36"/>
              </w:numPr>
              <w:jc w:val="both"/>
              <w:rPr>
                <w:b/>
                <w:sz w:val="21"/>
                <w:szCs w:val="21"/>
              </w:rPr>
            </w:pPr>
            <w:r w:rsidRPr="00BE3CFA">
              <w:rPr>
                <w:b/>
                <w:sz w:val="21"/>
                <w:szCs w:val="21"/>
              </w:rPr>
              <w:t>INDICADOR 4</w:t>
            </w:r>
            <w:r w:rsidR="00794824" w:rsidRPr="00BE3CFA">
              <w:rPr>
                <w:b/>
                <w:sz w:val="21"/>
                <w:szCs w:val="21"/>
              </w:rPr>
              <w:t>2</w:t>
            </w:r>
            <w:r w:rsidRPr="00BE3CFA">
              <w:rPr>
                <w:b/>
                <w:sz w:val="21"/>
                <w:szCs w:val="21"/>
              </w:rPr>
              <w:t xml:space="preserve">: </w:t>
            </w:r>
            <w:r w:rsidR="00CA7CF5" w:rsidRPr="00BE3CFA">
              <w:rPr>
                <w:rFonts w:cstheme="minorHAnsi"/>
                <w:sz w:val="21"/>
                <w:szCs w:val="21"/>
              </w:rPr>
              <w:t>La universidad regula la capacitación de sus docentes.</w:t>
            </w:r>
          </w:p>
        </w:tc>
      </w:tr>
    </w:tbl>
    <w:p w14:paraId="5B868A95" w14:textId="77777777" w:rsidR="00BA6761" w:rsidRPr="00BE3CFA" w:rsidRDefault="00BA6761" w:rsidP="00D318E3">
      <w:pPr>
        <w:spacing w:after="0"/>
        <w:jc w:val="both"/>
        <w:rPr>
          <w:sz w:val="21"/>
          <w:szCs w:val="21"/>
        </w:rPr>
      </w:pPr>
    </w:p>
    <w:p w14:paraId="06083D72" w14:textId="5E0B63A4"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CBCF056" w14:textId="383C8D5F" w:rsidR="00BE3CFA" w:rsidRPr="00BE3CFA" w:rsidRDefault="00BE3CFA" w:rsidP="00BE3CFA">
      <w:pPr>
        <w:spacing w:after="0" w:line="240" w:lineRule="auto"/>
        <w:jc w:val="both"/>
        <w:rPr>
          <w:sz w:val="21"/>
          <w:szCs w:val="21"/>
        </w:rPr>
      </w:pPr>
    </w:p>
    <w:p w14:paraId="6C77FED8" w14:textId="77777777" w:rsidR="00330B78" w:rsidRPr="00BE3CFA" w:rsidRDefault="00330B78" w:rsidP="009C70A8">
      <w:pPr>
        <w:spacing w:after="0" w:line="240" w:lineRule="auto"/>
        <w:jc w:val="both"/>
        <w:rPr>
          <w:sz w:val="21"/>
          <w:szCs w:val="21"/>
        </w:rPr>
      </w:pPr>
    </w:p>
    <w:p w14:paraId="5278A8A4"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79EA854C" w14:textId="77777777" w:rsidR="00BA6761" w:rsidRPr="00BE3CFA" w:rsidRDefault="00BA6761" w:rsidP="00BA6761">
      <w:pPr>
        <w:spacing w:after="0" w:line="240" w:lineRule="auto"/>
        <w:jc w:val="both"/>
        <w:rPr>
          <w:sz w:val="21"/>
          <w:szCs w:val="21"/>
        </w:rPr>
      </w:pPr>
    </w:p>
    <w:p w14:paraId="3E163467" w14:textId="77777777" w:rsidR="00D318E3" w:rsidRPr="00BE3CFA" w:rsidRDefault="00D318E3" w:rsidP="00D318E3">
      <w:pPr>
        <w:spacing w:after="0"/>
        <w:jc w:val="both"/>
        <w:rPr>
          <w:sz w:val="21"/>
          <w:szCs w:val="21"/>
        </w:rPr>
      </w:pPr>
    </w:p>
    <w:tbl>
      <w:tblPr>
        <w:tblStyle w:val="Tablaconcuadrcula"/>
        <w:tblW w:w="10456" w:type="dxa"/>
        <w:tblInd w:w="110" w:type="dxa"/>
        <w:tblLook w:val="04A0" w:firstRow="1" w:lastRow="0" w:firstColumn="1" w:lastColumn="0" w:noHBand="0" w:noVBand="1"/>
      </w:tblPr>
      <w:tblGrid>
        <w:gridCol w:w="1693"/>
        <w:gridCol w:w="3957"/>
        <w:gridCol w:w="2406"/>
        <w:gridCol w:w="2400"/>
      </w:tblGrid>
      <w:tr w:rsidR="00B12BCA" w:rsidRPr="00BE3CFA" w14:paraId="6A647796" w14:textId="77777777" w:rsidTr="00B12BCA">
        <w:trPr>
          <w:trHeight w:val="461"/>
        </w:trPr>
        <w:tc>
          <w:tcPr>
            <w:tcW w:w="1693" w:type="dxa"/>
            <w:tcBorders>
              <w:bottom w:val="single" w:sz="12" w:space="0" w:color="auto"/>
            </w:tcBorders>
            <w:shd w:val="clear" w:color="auto" w:fill="BFBFBF" w:themeFill="background1" w:themeFillShade="BF"/>
            <w:vAlign w:val="center"/>
          </w:tcPr>
          <w:p w14:paraId="3911E5D8" w14:textId="77777777" w:rsidR="00B12BCA" w:rsidRPr="00BE3CFA" w:rsidRDefault="00B12BCA"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7EAB742B" w14:textId="77777777" w:rsidR="00B12BCA" w:rsidRPr="00BE3CFA" w:rsidRDefault="00B12BCA"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1"/>
            </w:r>
          </w:p>
        </w:tc>
        <w:tc>
          <w:tcPr>
            <w:tcW w:w="2406" w:type="dxa"/>
            <w:tcBorders>
              <w:bottom w:val="single" w:sz="12" w:space="0" w:color="auto"/>
            </w:tcBorders>
            <w:shd w:val="clear" w:color="auto" w:fill="BFBFBF" w:themeFill="background1" w:themeFillShade="BF"/>
            <w:vAlign w:val="center"/>
          </w:tcPr>
          <w:p w14:paraId="12949A9F" w14:textId="77777777" w:rsidR="00B12BCA" w:rsidRPr="00BE3CFA" w:rsidRDefault="00B12BCA" w:rsidP="00DD7FCF">
            <w:pPr>
              <w:jc w:val="center"/>
              <w:rPr>
                <w:b/>
                <w:sz w:val="18"/>
                <w:szCs w:val="18"/>
              </w:rPr>
            </w:pPr>
            <w:r w:rsidRPr="00BE3CFA">
              <w:rPr>
                <w:b/>
                <w:sz w:val="18"/>
                <w:szCs w:val="18"/>
              </w:rPr>
              <w:t>UBICACIÓN EN LA SOLICITUD</w:t>
            </w:r>
          </w:p>
          <w:p w14:paraId="69FC891F" w14:textId="77777777" w:rsidR="00B12BCA" w:rsidRPr="00BE3CFA" w:rsidRDefault="00B12BC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2"/>
            </w:r>
          </w:p>
        </w:tc>
        <w:tc>
          <w:tcPr>
            <w:tcW w:w="2400" w:type="dxa"/>
            <w:tcBorders>
              <w:bottom w:val="single" w:sz="12" w:space="0" w:color="auto"/>
            </w:tcBorders>
            <w:shd w:val="clear" w:color="auto" w:fill="BFBFBF" w:themeFill="background1" w:themeFillShade="BF"/>
          </w:tcPr>
          <w:p w14:paraId="18254F6B" w14:textId="77777777" w:rsidR="00B12BCA" w:rsidRPr="00BE3CFA" w:rsidRDefault="00B12BCA" w:rsidP="00DD7FCF">
            <w:pPr>
              <w:jc w:val="center"/>
              <w:rPr>
                <w:b/>
                <w:sz w:val="18"/>
                <w:szCs w:val="18"/>
              </w:rPr>
            </w:pPr>
            <w:r w:rsidRPr="00BE3CFA">
              <w:rPr>
                <w:b/>
                <w:sz w:val="18"/>
                <w:szCs w:val="18"/>
              </w:rPr>
              <w:t xml:space="preserve">Observaciones adicionales  </w:t>
            </w:r>
          </w:p>
        </w:tc>
      </w:tr>
      <w:tr w:rsidR="00B12BCA" w:rsidRPr="00BE3CFA" w14:paraId="018B261D"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B4CACC8" w14:textId="61AD5031" w:rsidR="00B12BCA" w:rsidRPr="00BE3CFA" w:rsidRDefault="00B12BCA" w:rsidP="00DD7FCF">
            <w:pPr>
              <w:jc w:val="center"/>
              <w:rPr>
                <w:sz w:val="21"/>
                <w:szCs w:val="21"/>
              </w:rPr>
            </w:pPr>
            <w:r w:rsidRPr="00BE3CFA">
              <w:rPr>
                <w:sz w:val="21"/>
                <w:szCs w:val="21"/>
              </w:rPr>
              <w:t>Indicador 39</w:t>
            </w:r>
          </w:p>
        </w:tc>
        <w:tc>
          <w:tcPr>
            <w:tcW w:w="3957" w:type="dxa"/>
            <w:tcBorders>
              <w:top w:val="single" w:sz="12" w:space="0" w:color="auto"/>
            </w:tcBorders>
            <w:vAlign w:val="center"/>
          </w:tcPr>
          <w:p w14:paraId="378D2EBA" w14:textId="2ACB06F6" w:rsidR="00B12BCA" w:rsidRPr="00BE3CFA" w:rsidRDefault="00B12BCA" w:rsidP="00DD7FCF">
            <w:pPr>
              <w:rPr>
                <w:sz w:val="21"/>
                <w:szCs w:val="21"/>
              </w:rPr>
            </w:pPr>
            <w:r w:rsidRPr="00BE3CFA">
              <w:rPr>
                <w:sz w:val="21"/>
                <w:szCs w:val="21"/>
              </w:rPr>
              <w:t xml:space="preserve">MV1: </w:t>
            </w:r>
            <w:r w:rsidR="00F6624F">
              <w:rPr>
                <w:sz w:val="21"/>
                <w:szCs w:val="21"/>
              </w:rPr>
              <w:t>Formato de Licenciamiento C9</w:t>
            </w:r>
          </w:p>
        </w:tc>
        <w:tc>
          <w:tcPr>
            <w:tcW w:w="2406" w:type="dxa"/>
            <w:tcBorders>
              <w:top w:val="single" w:sz="12" w:space="0" w:color="auto"/>
            </w:tcBorders>
            <w:vAlign w:val="center"/>
          </w:tcPr>
          <w:p w14:paraId="3E4666A5"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2DDC8FF3" w14:textId="77777777" w:rsidR="00B12BCA" w:rsidRPr="00BE3CFA" w:rsidRDefault="00B12BCA" w:rsidP="00DD7FCF">
            <w:pPr>
              <w:jc w:val="center"/>
              <w:rPr>
                <w:sz w:val="21"/>
                <w:szCs w:val="21"/>
              </w:rPr>
            </w:pPr>
          </w:p>
        </w:tc>
      </w:tr>
      <w:tr w:rsidR="00B12BCA" w:rsidRPr="00BE3CFA" w14:paraId="5183F949" w14:textId="77777777" w:rsidTr="00B12BCA">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5241C8ED"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40C61440" w14:textId="77777777" w:rsidR="00B12BCA" w:rsidRPr="00BE3CFA" w:rsidRDefault="00B12BCA"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0A03ACA0"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A0233A4" w14:textId="77777777" w:rsidR="00B12BCA" w:rsidRPr="00BE3CFA" w:rsidRDefault="00B12BCA" w:rsidP="00DD7FCF">
            <w:pPr>
              <w:jc w:val="center"/>
              <w:rPr>
                <w:sz w:val="21"/>
                <w:szCs w:val="21"/>
              </w:rPr>
            </w:pPr>
          </w:p>
        </w:tc>
      </w:tr>
      <w:tr w:rsidR="00B12BCA" w:rsidRPr="00BE3CFA" w14:paraId="69B4CCFB" w14:textId="77777777" w:rsidTr="00B12BCA">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EFF5623" w14:textId="4771B067" w:rsidR="00B12BCA" w:rsidRPr="00BE3CFA" w:rsidRDefault="00B12BCA" w:rsidP="00DD7FCF">
            <w:pPr>
              <w:jc w:val="center"/>
              <w:rPr>
                <w:sz w:val="21"/>
                <w:szCs w:val="21"/>
              </w:rPr>
            </w:pPr>
            <w:r w:rsidRPr="00BE3CFA">
              <w:rPr>
                <w:sz w:val="21"/>
                <w:szCs w:val="21"/>
              </w:rPr>
              <w:t>Indicador 40</w:t>
            </w:r>
          </w:p>
        </w:tc>
        <w:tc>
          <w:tcPr>
            <w:tcW w:w="3957" w:type="dxa"/>
            <w:tcBorders>
              <w:top w:val="single" w:sz="12" w:space="0" w:color="auto"/>
            </w:tcBorders>
            <w:vAlign w:val="center"/>
          </w:tcPr>
          <w:p w14:paraId="349856C8" w14:textId="77B4453F" w:rsidR="00B12BCA" w:rsidRPr="00BE3CFA" w:rsidRDefault="00B12BCA" w:rsidP="00DD7FCF">
            <w:pPr>
              <w:rPr>
                <w:sz w:val="21"/>
                <w:szCs w:val="21"/>
              </w:rPr>
            </w:pPr>
            <w:r w:rsidRPr="00BE3CFA">
              <w:rPr>
                <w:sz w:val="21"/>
                <w:szCs w:val="21"/>
              </w:rPr>
              <w:t>MV1:</w:t>
            </w:r>
            <w:r w:rsidR="00F6624F">
              <w:rPr>
                <w:sz w:val="21"/>
                <w:szCs w:val="21"/>
              </w:rPr>
              <w:t xml:space="preserve"> Formato de Licenciamiento C9</w:t>
            </w:r>
          </w:p>
        </w:tc>
        <w:tc>
          <w:tcPr>
            <w:tcW w:w="2406" w:type="dxa"/>
            <w:tcBorders>
              <w:top w:val="single" w:sz="12" w:space="0" w:color="auto"/>
            </w:tcBorders>
            <w:vAlign w:val="center"/>
          </w:tcPr>
          <w:p w14:paraId="5345F6DE"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E1C960A" w14:textId="77777777" w:rsidR="00B12BCA" w:rsidRPr="00BE3CFA" w:rsidRDefault="00B12BCA" w:rsidP="00DD7FCF">
            <w:pPr>
              <w:jc w:val="center"/>
              <w:rPr>
                <w:sz w:val="21"/>
                <w:szCs w:val="21"/>
              </w:rPr>
            </w:pPr>
          </w:p>
        </w:tc>
      </w:tr>
      <w:tr w:rsidR="00B12BCA" w:rsidRPr="00BE3CFA" w14:paraId="5F1AD99B" w14:textId="77777777" w:rsidTr="00B12BCA">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7C124D6F"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6531A018" w14:textId="77777777"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3BD7B3D4"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5D1A9033" w14:textId="77777777" w:rsidR="00B12BCA" w:rsidRPr="00BE3CFA" w:rsidRDefault="00B12BCA" w:rsidP="00DD7FCF">
            <w:pPr>
              <w:jc w:val="center"/>
              <w:rPr>
                <w:sz w:val="21"/>
                <w:szCs w:val="21"/>
              </w:rPr>
            </w:pPr>
          </w:p>
        </w:tc>
      </w:tr>
      <w:tr w:rsidR="00B12BCA" w:rsidRPr="00BE3CFA" w14:paraId="26893DFF" w14:textId="77777777" w:rsidTr="00B12BCA">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41AEA6C" w14:textId="7F57DFC8" w:rsidR="00B12BCA" w:rsidRPr="00BE3CFA" w:rsidRDefault="00B12BCA" w:rsidP="00DD7FCF">
            <w:pPr>
              <w:jc w:val="center"/>
              <w:rPr>
                <w:sz w:val="21"/>
                <w:szCs w:val="21"/>
              </w:rPr>
            </w:pPr>
            <w:r w:rsidRPr="00BE3CFA">
              <w:rPr>
                <w:sz w:val="21"/>
                <w:szCs w:val="21"/>
              </w:rPr>
              <w:t>Indicador 41</w:t>
            </w:r>
          </w:p>
        </w:tc>
        <w:tc>
          <w:tcPr>
            <w:tcW w:w="3957" w:type="dxa"/>
            <w:tcBorders>
              <w:top w:val="single" w:sz="12" w:space="0" w:color="auto"/>
            </w:tcBorders>
            <w:vAlign w:val="center"/>
          </w:tcPr>
          <w:p w14:paraId="37A00647" w14:textId="23F03035" w:rsidR="00B12BCA" w:rsidRPr="00BE3CFA" w:rsidRDefault="00B12BCA" w:rsidP="00DD7FCF">
            <w:pPr>
              <w:rPr>
                <w:sz w:val="21"/>
                <w:szCs w:val="21"/>
              </w:rPr>
            </w:pPr>
            <w:r w:rsidRPr="00BE3CFA">
              <w:rPr>
                <w:sz w:val="21"/>
                <w:szCs w:val="21"/>
              </w:rPr>
              <w:t>MV1:</w:t>
            </w:r>
            <w:r w:rsidR="008B0377">
              <w:rPr>
                <w:sz w:val="21"/>
                <w:szCs w:val="21"/>
              </w:rPr>
              <w:t xml:space="preserve"> </w:t>
            </w:r>
            <w:r w:rsidR="00F6624F" w:rsidRPr="00F6624F">
              <w:rPr>
                <w:sz w:val="21"/>
                <w:szCs w:val="21"/>
              </w:rPr>
              <w:t>REGLAMENTO DE RATIFICACION, PROMOCION O SEPARACION</w:t>
            </w:r>
          </w:p>
        </w:tc>
        <w:tc>
          <w:tcPr>
            <w:tcW w:w="2406" w:type="dxa"/>
            <w:tcBorders>
              <w:top w:val="single" w:sz="12" w:space="0" w:color="auto"/>
            </w:tcBorders>
            <w:vAlign w:val="center"/>
          </w:tcPr>
          <w:p w14:paraId="111DB1DB"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3B3CCCCA" w14:textId="77777777" w:rsidR="00B12BCA" w:rsidRPr="00BE3CFA" w:rsidRDefault="00B12BCA" w:rsidP="00DD7FCF">
            <w:pPr>
              <w:jc w:val="center"/>
              <w:rPr>
                <w:sz w:val="21"/>
                <w:szCs w:val="21"/>
              </w:rPr>
            </w:pPr>
          </w:p>
        </w:tc>
      </w:tr>
      <w:tr w:rsidR="00B12BCA" w:rsidRPr="00BE3CFA" w14:paraId="05CD5CAF"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708D86EE"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007E4CFB" w14:textId="7ACEDA49" w:rsidR="00B12BCA" w:rsidRPr="00BE3CFA" w:rsidRDefault="00F6624F" w:rsidP="00DD7FCF">
            <w:pPr>
              <w:rPr>
                <w:sz w:val="21"/>
                <w:szCs w:val="21"/>
              </w:rPr>
            </w:pPr>
            <w:r>
              <w:rPr>
                <w:sz w:val="21"/>
                <w:szCs w:val="21"/>
              </w:rPr>
              <w:t xml:space="preserve">MV2: </w:t>
            </w:r>
            <w:r w:rsidRPr="00F6624F">
              <w:rPr>
                <w:sz w:val="21"/>
                <w:szCs w:val="21"/>
              </w:rPr>
              <w:t>Reglamento de Evaluación Docente 2019</w:t>
            </w:r>
          </w:p>
        </w:tc>
        <w:tc>
          <w:tcPr>
            <w:tcW w:w="2406" w:type="dxa"/>
            <w:tcBorders>
              <w:bottom w:val="single" w:sz="12" w:space="0" w:color="auto"/>
            </w:tcBorders>
            <w:vAlign w:val="center"/>
          </w:tcPr>
          <w:p w14:paraId="085BD7AF"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466E0547" w14:textId="77777777" w:rsidR="00B12BCA" w:rsidRPr="00BE3CFA" w:rsidRDefault="00B12BCA" w:rsidP="00DD7FCF">
            <w:pPr>
              <w:jc w:val="center"/>
              <w:rPr>
                <w:sz w:val="21"/>
                <w:szCs w:val="21"/>
              </w:rPr>
            </w:pPr>
          </w:p>
        </w:tc>
      </w:tr>
      <w:tr w:rsidR="00B12BCA" w:rsidRPr="00BE3CFA" w14:paraId="207F25A0" w14:textId="77777777" w:rsidTr="00B12BCA">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2696650" w14:textId="170CFABE" w:rsidR="00B12BCA" w:rsidRPr="00BE3CFA" w:rsidRDefault="00B12BCA" w:rsidP="00DD7FCF">
            <w:pPr>
              <w:jc w:val="center"/>
              <w:rPr>
                <w:sz w:val="21"/>
                <w:szCs w:val="21"/>
              </w:rPr>
            </w:pPr>
            <w:r w:rsidRPr="00BE3CFA">
              <w:rPr>
                <w:sz w:val="21"/>
                <w:szCs w:val="21"/>
              </w:rPr>
              <w:t>Indicador 42</w:t>
            </w:r>
          </w:p>
        </w:tc>
        <w:tc>
          <w:tcPr>
            <w:tcW w:w="3957" w:type="dxa"/>
            <w:tcBorders>
              <w:top w:val="single" w:sz="12" w:space="0" w:color="auto"/>
            </w:tcBorders>
            <w:vAlign w:val="center"/>
          </w:tcPr>
          <w:p w14:paraId="1086E282" w14:textId="513AF3A3" w:rsidR="00B12BCA" w:rsidRPr="00BE3CFA" w:rsidRDefault="00B12BCA" w:rsidP="00DD7FCF">
            <w:pPr>
              <w:rPr>
                <w:sz w:val="21"/>
                <w:szCs w:val="21"/>
              </w:rPr>
            </w:pPr>
            <w:r w:rsidRPr="00BE3CFA">
              <w:rPr>
                <w:sz w:val="21"/>
                <w:szCs w:val="21"/>
              </w:rPr>
              <w:t>MV1:</w:t>
            </w:r>
            <w:r w:rsidR="00F6624F">
              <w:t xml:space="preserve"> </w:t>
            </w:r>
            <w:r w:rsidR="00F6624F" w:rsidRPr="00F6624F">
              <w:rPr>
                <w:sz w:val="21"/>
                <w:szCs w:val="21"/>
              </w:rPr>
              <w:t>PLAN CAPACITACION ANUAL</w:t>
            </w:r>
          </w:p>
        </w:tc>
        <w:tc>
          <w:tcPr>
            <w:tcW w:w="2406" w:type="dxa"/>
            <w:tcBorders>
              <w:top w:val="single" w:sz="12" w:space="0" w:color="auto"/>
            </w:tcBorders>
            <w:vAlign w:val="center"/>
          </w:tcPr>
          <w:p w14:paraId="21AC47BB" w14:textId="77777777" w:rsidR="00B12BCA" w:rsidRPr="00BE3CFA" w:rsidRDefault="00B12BCA" w:rsidP="00DD7FCF">
            <w:pPr>
              <w:jc w:val="center"/>
              <w:rPr>
                <w:sz w:val="21"/>
                <w:szCs w:val="21"/>
              </w:rPr>
            </w:pPr>
          </w:p>
        </w:tc>
        <w:tc>
          <w:tcPr>
            <w:tcW w:w="2400" w:type="dxa"/>
            <w:tcBorders>
              <w:top w:val="single" w:sz="12" w:space="0" w:color="auto"/>
              <w:right w:val="single" w:sz="12" w:space="0" w:color="auto"/>
            </w:tcBorders>
          </w:tcPr>
          <w:p w14:paraId="694894BE" w14:textId="77777777" w:rsidR="00B12BCA" w:rsidRPr="00BE3CFA" w:rsidRDefault="00B12BCA" w:rsidP="00DD7FCF">
            <w:pPr>
              <w:jc w:val="center"/>
              <w:rPr>
                <w:sz w:val="21"/>
                <w:szCs w:val="21"/>
              </w:rPr>
            </w:pPr>
          </w:p>
        </w:tc>
      </w:tr>
      <w:tr w:rsidR="00B12BCA" w:rsidRPr="00BE3CFA" w14:paraId="25B5E82D" w14:textId="77777777" w:rsidTr="00B12BCA">
        <w:trPr>
          <w:trHeight w:val="281"/>
        </w:trPr>
        <w:tc>
          <w:tcPr>
            <w:tcW w:w="1693" w:type="dxa"/>
            <w:vMerge/>
            <w:tcBorders>
              <w:left w:val="single" w:sz="12" w:space="0" w:color="auto"/>
            </w:tcBorders>
            <w:shd w:val="clear" w:color="auto" w:fill="BFBFBF" w:themeFill="background1" w:themeFillShade="BF"/>
            <w:vAlign w:val="center"/>
          </w:tcPr>
          <w:p w14:paraId="48D3347B" w14:textId="77777777" w:rsidR="00B12BCA" w:rsidRPr="00BE3CFA" w:rsidRDefault="00B12BCA" w:rsidP="00DD7FCF">
            <w:pPr>
              <w:jc w:val="center"/>
              <w:rPr>
                <w:sz w:val="21"/>
                <w:szCs w:val="21"/>
              </w:rPr>
            </w:pPr>
          </w:p>
        </w:tc>
        <w:tc>
          <w:tcPr>
            <w:tcW w:w="3957" w:type="dxa"/>
            <w:vAlign w:val="center"/>
          </w:tcPr>
          <w:p w14:paraId="699125DA" w14:textId="643244C3" w:rsidR="00B12BCA" w:rsidRPr="00BE3CFA" w:rsidRDefault="00B12BCA" w:rsidP="00DD7FCF">
            <w:pPr>
              <w:rPr>
                <w:sz w:val="21"/>
                <w:szCs w:val="21"/>
              </w:rPr>
            </w:pPr>
            <w:r w:rsidRPr="00BE3CFA">
              <w:rPr>
                <w:sz w:val="21"/>
                <w:szCs w:val="21"/>
              </w:rPr>
              <w:t>MV2:</w:t>
            </w:r>
          </w:p>
        </w:tc>
        <w:tc>
          <w:tcPr>
            <w:tcW w:w="2406" w:type="dxa"/>
            <w:vAlign w:val="center"/>
          </w:tcPr>
          <w:p w14:paraId="00660DDE" w14:textId="77777777" w:rsidR="00B12BCA" w:rsidRPr="00BE3CFA" w:rsidRDefault="00B12BCA" w:rsidP="00DD7FCF">
            <w:pPr>
              <w:jc w:val="center"/>
              <w:rPr>
                <w:sz w:val="21"/>
                <w:szCs w:val="21"/>
              </w:rPr>
            </w:pPr>
          </w:p>
        </w:tc>
        <w:tc>
          <w:tcPr>
            <w:tcW w:w="2400" w:type="dxa"/>
            <w:tcBorders>
              <w:right w:val="single" w:sz="12" w:space="0" w:color="auto"/>
            </w:tcBorders>
          </w:tcPr>
          <w:p w14:paraId="662E9FD0" w14:textId="77777777" w:rsidR="00B12BCA" w:rsidRPr="00BE3CFA" w:rsidRDefault="00B12BCA" w:rsidP="00DD7FCF">
            <w:pPr>
              <w:jc w:val="center"/>
              <w:rPr>
                <w:sz w:val="21"/>
                <w:szCs w:val="21"/>
              </w:rPr>
            </w:pPr>
          </w:p>
        </w:tc>
      </w:tr>
      <w:tr w:rsidR="00B12BCA" w:rsidRPr="00BE3CFA" w14:paraId="7BBC315F" w14:textId="77777777" w:rsidTr="00B12BCA">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ACC4280" w14:textId="77777777" w:rsidR="00B12BCA" w:rsidRPr="00BE3CFA" w:rsidRDefault="00B12BCA" w:rsidP="00DD7FCF">
            <w:pPr>
              <w:jc w:val="center"/>
              <w:rPr>
                <w:sz w:val="21"/>
                <w:szCs w:val="21"/>
              </w:rPr>
            </w:pPr>
          </w:p>
        </w:tc>
        <w:tc>
          <w:tcPr>
            <w:tcW w:w="3957" w:type="dxa"/>
            <w:tcBorders>
              <w:bottom w:val="single" w:sz="12" w:space="0" w:color="auto"/>
            </w:tcBorders>
            <w:vAlign w:val="center"/>
          </w:tcPr>
          <w:p w14:paraId="39201D04" w14:textId="77777777" w:rsidR="00B12BCA" w:rsidRPr="00BE3CFA" w:rsidRDefault="00B12BCA" w:rsidP="00DD7FCF">
            <w:pPr>
              <w:rPr>
                <w:sz w:val="21"/>
                <w:szCs w:val="21"/>
              </w:rPr>
            </w:pPr>
            <w:r w:rsidRPr="00BE3CFA">
              <w:rPr>
                <w:sz w:val="21"/>
                <w:szCs w:val="21"/>
              </w:rPr>
              <w:t>Otros:</w:t>
            </w:r>
          </w:p>
        </w:tc>
        <w:tc>
          <w:tcPr>
            <w:tcW w:w="2406" w:type="dxa"/>
            <w:tcBorders>
              <w:bottom w:val="single" w:sz="12" w:space="0" w:color="auto"/>
            </w:tcBorders>
            <w:vAlign w:val="center"/>
          </w:tcPr>
          <w:p w14:paraId="2005E751" w14:textId="77777777" w:rsidR="00B12BCA" w:rsidRPr="00BE3CFA" w:rsidRDefault="00B12BCA" w:rsidP="00DD7FCF">
            <w:pPr>
              <w:jc w:val="center"/>
              <w:rPr>
                <w:sz w:val="21"/>
                <w:szCs w:val="21"/>
              </w:rPr>
            </w:pPr>
          </w:p>
        </w:tc>
        <w:tc>
          <w:tcPr>
            <w:tcW w:w="2400" w:type="dxa"/>
            <w:tcBorders>
              <w:bottom w:val="single" w:sz="12" w:space="0" w:color="auto"/>
              <w:right w:val="single" w:sz="12" w:space="0" w:color="auto"/>
            </w:tcBorders>
          </w:tcPr>
          <w:p w14:paraId="1D87BF22" w14:textId="77777777" w:rsidR="00B12BCA" w:rsidRPr="00BE3CFA" w:rsidRDefault="00B12BCA" w:rsidP="00DD7FCF">
            <w:pPr>
              <w:jc w:val="center"/>
              <w:rPr>
                <w:sz w:val="21"/>
                <w:szCs w:val="21"/>
              </w:rPr>
            </w:pPr>
          </w:p>
        </w:tc>
      </w:tr>
    </w:tbl>
    <w:p w14:paraId="44DD36BE" w14:textId="77777777" w:rsidR="00D318E3" w:rsidRPr="00BE3CFA" w:rsidRDefault="00240A96" w:rsidP="00D318E3">
      <w:pPr>
        <w:rPr>
          <w:sz w:val="21"/>
          <w:szCs w:val="21"/>
        </w:rPr>
      </w:pPr>
      <w:r w:rsidRPr="00BE3CFA">
        <w:rPr>
          <w:noProof/>
          <w:sz w:val="21"/>
          <w:szCs w:val="21"/>
          <w:lang w:eastAsia="es-PE"/>
        </w:rPr>
        <mc:AlternateContent>
          <mc:Choice Requires="wps">
            <w:drawing>
              <wp:anchor distT="45720" distB="45720" distL="114300" distR="114300" simplePos="0" relativeHeight="251708416" behindDoc="0" locked="0" layoutInCell="1" allowOverlap="1" wp14:anchorId="48AA6F7E" wp14:editId="4D841102">
                <wp:simplePos x="0" y="0"/>
                <wp:positionH relativeFrom="column">
                  <wp:posOffset>110359</wp:posOffset>
                </wp:positionH>
                <wp:positionV relativeFrom="paragraph">
                  <wp:posOffset>17889</wp:posOffset>
                </wp:positionV>
                <wp:extent cx="6638925" cy="60007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75AF2775"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7pt;margin-top:1.4pt;width:522.75pt;height:47.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iKgIAAFI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">
                <v:textbox>
                  <w:txbxContent>
                    <w:p w14:paraId="75AF2775"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7589EC5D" w14:textId="77777777" w:rsidR="00240A96" w:rsidRPr="00BE3CFA" w:rsidRDefault="00240A96" w:rsidP="00D318E3">
      <w:pPr>
        <w:spacing w:after="0"/>
        <w:jc w:val="right"/>
        <w:rPr>
          <w:sz w:val="21"/>
          <w:szCs w:val="21"/>
        </w:rPr>
      </w:pPr>
    </w:p>
    <w:p w14:paraId="473DA7B7" w14:textId="77777777" w:rsidR="00240A96" w:rsidRPr="00BE3CFA" w:rsidRDefault="00240A96" w:rsidP="00D318E3">
      <w:pPr>
        <w:spacing w:after="0"/>
        <w:jc w:val="right"/>
        <w:rPr>
          <w:sz w:val="21"/>
          <w:szCs w:val="21"/>
        </w:rPr>
      </w:pPr>
    </w:p>
    <w:p w14:paraId="2358021B" w14:textId="77777777" w:rsidR="00240A96" w:rsidRPr="00BE3CFA" w:rsidRDefault="00240A96" w:rsidP="00D318E3">
      <w:pPr>
        <w:spacing w:after="0"/>
        <w:jc w:val="right"/>
        <w:rPr>
          <w:sz w:val="21"/>
          <w:szCs w:val="21"/>
        </w:rPr>
      </w:pPr>
    </w:p>
    <w:p w14:paraId="02558B7F" w14:textId="77777777" w:rsidR="00240A96" w:rsidRPr="00BE3CFA" w:rsidRDefault="00240A96" w:rsidP="00D318E3">
      <w:pPr>
        <w:spacing w:after="0"/>
        <w:jc w:val="right"/>
        <w:rPr>
          <w:sz w:val="21"/>
          <w:szCs w:val="21"/>
        </w:rPr>
      </w:pPr>
    </w:p>
    <w:p w14:paraId="26D537C4" w14:textId="77777777" w:rsidR="00240A96" w:rsidRPr="00BE3CFA" w:rsidRDefault="00240A96" w:rsidP="00D318E3">
      <w:pPr>
        <w:spacing w:after="0"/>
        <w:jc w:val="right"/>
        <w:rPr>
          <w:sz w:val="21"/>
          <w:szCs w:val="21"/>
        </w:rPr>
      </w:pPr>
    </w:p>
    <w:p w14:paraId="5CC92F9F" w14:textId="77777777" w:rsidR="00240A96" w:rsidRPr="00BE3CFA" w:rsidRDefault="00240A96" w:rsidP="00D318E3">
      <w:pPr>
        <w:spacing w:after="0"/>
        <w:jc w:val="right"/>
        <w:rPr>
          <w:sz w:val="21"/>
          <w:szCs w:val="21"/>
        </w:rPr>
      </w:pPr>
    </w:p>
    <w:p w14:paraId="2D34DA4D" w14:textId="77777777" w:rsidR="00240A96" w:rsidRPr="00BE3CFA" w:rsidRDefault="00240A96" w:rsidP="00D318E3">
      <w:pPr>
        <w:spacing w:after="0"/>
        <w:jc w:val="right"/>
        <w:rPr>
          <w:sz w:val="21"/>
          <w:szCs w:val="21"/>
        </w:rPr>
      </w:pPr>
    </w:p>
    <w:p w14:paraId="5FA79942" w14:textId="77777777" w:rsidR="00D318E3" w:rsidRPr="00BE3CFA" w:rsidRDefault="00D318E3" w:rsidP="00D318E3">
      <w:pPr>
        <w:spacing w:after="0"/>
        <w:jc w:val="right"/>
        <w:rPr>
          <w:sz w:val="21"/>
          <w:szCs w:val="21"/>
        </w:rPr>
      </w:pPr>
      <w:r w:rsidRPr="00BE3CFA">
        <w:rPr>
          <w:sz w:val="21"/>
          <w:szCs w:val="21"/>
        </w:rPr>
        <w:t>____________________________</w:t>
      </w:r>
    </w:p>
    <w:p w14:paraId="3BAF5849" w14:textId="77777777" w:rsidR="00D318E3" w:rsidRPr="00BE3CFA" w:rsidRDefault="00D318E3" w:rsidP="00D318E3">
      <w:pPr>
        <w:spacing w:after="0"/>
        <w:jc w:val="right"/>
        <w:rPr>
          <w:sz w:val="21"/>
          <w:szCs w:val="21"/>
        </w:rPr>
      </w:pPr>
      <w:r w:rsidRPr="00BE3CFA">
        <w:rPr>
          <w:sz w:val="21"/>
          <w:szCs w:val="21"/>
        </w:rPr>
        <w:t>FIRMA DEL REPRESENTANTE LEGAL</w:t>
      </w:r>
    </w:p>
    <w:p w14:paraId="50DAC428"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9075"/>
        <w:gridCol w:w="1531"/>
      </w:tblGrid>
      <w:tr w:rsidR="00D318E3" w:rsidRPr="00BE3CFA" w14:paraId="23466C57"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11FD"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7853007B"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5E8D6A91" wp14:editId="723E2BA4">
                  <wp:extent cx="896875" cy="9000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146B810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109B"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0503B2" w14:textId="77777777" w:rsidR="00D318E3" w:rsidRPr="00BE3CFA" w:rsidRDefault="00D318E3" w:rsidP="00914612">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B6</w:t>
            </w:r>
          </w:p>
        </w:tc>
      </w:tr>
    </w:tbl>
    <w:p w14:paraId="7B41E0AD"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4A71FBAB" w14:textId="77777777" w:rsidTr="00914612">
        <w:tc>
          <w:tcPr>
            <w:tcW w:w="2972" w:type="dxa"/>
          </w:tcPr>
          <w:p w14:paraId="295545B5"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47600A25" w14:textId="77777777" w:rsidR="00D318E3" w:rsidRPr="00BE3CFA" w:rsidRDefault="00D318E3" w:rsidP="00914612">
            <w:pPr>
              <w:rPr>
                <w:sz w:val="21"/>
                <w:szCs w:val="21"/>
              </w:rPr>
            </w:pPr>
          </w:p>
        </w:tc>
      </w:tr>
      <w:tr w:rsidR="00D318E3" w:rsidRPr="00BE3CFA" w14:paraId="413B1094" w14:textId="77777777" w:rsidTr="00914612">
        <w:tc>
          <w:tcPr>
            <w:tcW w:w="2972" w:type="dxa"/>
          </w:tcPr>
          <w:p w14:paraId="11D09AE0" w14:textId="77777777" w:rsidR="00D318E3" w:rsidRPr="00BE3CFA" w:rsidRDefault="00D318E3" w:rsidP="00914612">
            <w:pPr>
              <w:rPr>
                <w:b/>
                <w:sz w:val="21"/>
                <w:szCs w:val="21"/>
              </w:rPr>
            </w:pPr>
            <w:r w:rsidRPr="00BE3CFA">
              <w:rPr>
                <w:b/>
                <w:sz w:val="21"/>
                <w:szCs w:val="21"/>
              </w:rPr>
              <w:t>REPRESENTANTE LEGAL</w:t>
            </w:r>
          </w:p>
        </w:tc>
        <w:tc>
          <w:tcPr>
            <w:tcW w:w="7513" w:type="dxa"/>
          </w:tcPr>
          <w:p w14:paraId="0AD24F5B" w14:textId="77777777" w:rsidR="00D318E3" w:rsidRPr="00BE3CFA" w:rsidRDefault="00D318E3" w:rsidP="00914612">
            <w:pPr>
              <w:rPr>
                <w:sz w:val="21"/>
                <w:szCs w:val="21"/>
              </w:rPr>
            </w:pPr>
          </w:p>
        </w:tc>
      </w:tr>
      <w:tr w:rsidR="00D318E3" w:rsidRPr="00BE3CFA" w14:paraId="39B7E656" w14:textId="77777777" w:rsidTr="00914612">
        <w:tc>
          <w:tcPr>
            <w:tcW w:w="2972" w:type="dxa"/>
            <w:vAlign w:val="center"/>
          </w:tcPr>
          <w:p w14:paraId="11F7D24A" w14:textId="77777777"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w:t>
            </w:r>
            <w:r w:rsidRPr="00BE3CFA">
              <w:rPr>
                <w:b/>
                <w:sz w:val="21"/>
                <w:szCs w:val="21"/>
              </w:rPr>
              <w:t>I</w:t>
            </w:r>
          </w:p>
        </w:tc>
        <w:tc>
          <w:tcPr>
            <w:tcW w:w="7513" w:type="dxa"/>
          </w:tcPr>
          <w:p w14:paraId="6B4B1029" w14:textId="77777777" w:rsidR="00D318E3" w:rsidRPr="00BE3CFA" w:rsidRDefault="00A36909" w:rsidP="00914612">
            <w:pPr>
              <w:rPr>
                <w:sz w:val="21"/>
                <w:szCs w:val="21"/>
              </w:rPr>
            </w:pPr>
            <w:r w:rsidRPr="00BE3CFA">
              <w:rPr>
                <w:sz w:val="21"/>
                <w:szCs w:val="21"/>
              </w:rPr>
              <w:t>Verificación de los servicios educacionales complementarios básicos (servicio médico, social, psicopedagógico, deportivo, entre otros).</w:t>
            </w:r>
          </w:p>
        </w:tc>
      </w:tr>
    </w:tbl>
    <w:p w14:paraId="5F0C4B61" w14:textId="77777777" w:rsidR="00D318E3" w:rsidRPr="00BE3CFA" w:rsidRDefault="00D318E3" w:rsidP="00D318E3">
      <w:pPr>
        <w:spacing w:after="0"/>
        <w:jc w:val="both"/>
        <w:rPr>
          <w:sz w:val="21"/>
          <w:szCs w:val="21"/>
        </w:rPr>
      </w:pPr>
    </w:p>
    <w:p w14:paraId="75B4B5C8"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37935BE6" w14:textId="77777777" w:rsidTr="00914612">
        <w:trPr>
          <w:trHeight w:val="257"/>
        </w:trPr>
        <w:tc>
          <w:tcPr>
            <w:tcW w:w="10486" w:type="dxa"/>
            <w:shd w:val="clear" w:color="auto" w:fill="auto"/>
          </w:tcPr>
          <w:p w14:paraId="30AEA8ED"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55E09329" w14:textId="77777777" w:rsidTr="00914612">
        <w:trPr>
          <w:trHeight w:val="2019"/>
        </w:trPr>
        <w:tc>
          <w:tcPr>
            <w:tcW w:w="10486" w:type="dxa"/>
            <w:shd w:val="clear" w:color="auto" w:fill="auto"/>
            <w:vAlign w:val="center"/>
          </w:tcPr>
          <w:p w14:paraId="2B394B31" w14:textId="77777777"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43</w:t>
            </w:r>
            <w:r w:rsidRPr="00BE3CFA">
              <w:rPr>
                <w:b/>
                <w:sz w:val="21"/>
                <w:szCs w:val="21"/>
              </w:rPr>
              <w:t xml:space="preserve">: </w:t>
            </w:r>
            <w:r w:rsidR="009A0409" w:rsidRPr="00BE3CFA">
              <w:rPr>
                <w:rFonts w:cstheme="minorHAnsi"/>
                <w:sz w:val="21"/>
                <w:szCs w:val="21"/>
              </w:rPr>
              <w:t>La universidad cuenta en todos sus locales con un tópico o con el servicio tercerizado.</w:t>
            </w:r>
          </w:p>
          <w:p w14:paraId="500658F6" w14:textId="77777777" w:rsidR="00D318E3" w:rsidRPr="00BE3CFA" w:rsidRDefault="00D318E3" w:rsidP="009A0409">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44</w:t>
            </w:r>
            <w:r w:rsidRPr="00BE3CFA">
              <w:rPr>
                <w:b/>
                <w:sz w:val="21"/>
                <w:szCs w:val="21"/>
              </w:rPr>
              <w:t xml:space="preserve">: </w:t>
            </w:r>
            <w:r w:rsidR="009A0409" w:rsidRPr="00BE3CFA">
              <w:rPr>
                <w:rFonts w:cstheme="minorHAnsi"/>
                <w:sz w:val="21"/>
                <w:szCs w:val="21"/>
              </w:rPr>
              <w:t>Existencia de servicios sociales disponibles para los estudiantes: bienestar social, bienestar estudiantil, programas de voluntariado, entre otros.</w:t>
            </w:r>
          </w:p>
          <w:p w14:paraId="1E8FBE1F" w14:textId="77777777" w:rsidR="00D318E3" w:rsidRPr="00BE3CFA" w:rsidRDefault="00D318E3" w:rsidP="00914612">
            <w:pPr>
              <w:pStyle w:val="Prrafodelista"/>
              <w:numPr>
                <w:ilvl w:val="0"/>
                <w:numId w:val="36"/>
              </w:numPr>
              <w:jc w:val="both"/>
              <w:rPr>
                <w:b/>
                <w:sz w:val="21"/>
                <w:szCs w:val="21"/>
              </w:rPr>
            </w:pPr>
            <w:r w:rsidRPr="00BE3CFA">
              <w:rPr>
                <w:b/>
                <w:sz w:val="21"/>
                <w:szCs w:val="21"/>
              </w:rPr>
              <w:t xml:space="preserve">INDICADOR </w:t>
            </w:r>
            <w:r w:rsidR="009A0409" w:rsidRPr="00BE3CFA">
              <w:rPr>
                <w:b/>
                <w:sz w:val="21"/>
                <w:szCs w:val="21"/>
              </w:rPr>
              <w:t>45</w:t>
            </w:r>
            <w:r w:rsidRPr="00BE3CFA">
              <w:rPr>
                <w:b/>
                <w:sz w:val="21"/>
                <w:szCs w:val="21"/>
              </w:rPr>
              <w:t xml:space="preserve">: </w:t>
            </w:r>
            <w:r w:rsidRPr="00BE3CFA">
              <w:rPr>
                <w:rFonts w:cstheme="minorHAnsi"/>
                <w:sz w:val="21"/>
                <w:szCs w:val="21"/>
              </w:rPr>
              <w:t>Existencia de un documento normativo que regule las modalidades y los requisitos para la obtención del grado y el título de los programas de estudio de la universidad.</w:t>
            </w:r>
          </w:p>
          <w:p w14:paraId="0B7D5C32" w14:textId="77777777" w:rsidR="00D318E3" w:rsidRPr="00BE3CFA" w:rsidRDefault="00D318E3" w:rsidP="009A0409">
            <w:pPr>
              <w:pStyle w:val="Prrafodelista"/>
              <w:numPr>
                <w:ilvl w:val="0"/>
                <w:numId w:val="36"/>
              </w:numPr>
              <w:jc w:val="both"/>
              <w:rPr>
                <w:b/>
                <w:sz w:val="21"/>
                <w:szCs w:val="21"/>
              </w:rPr>
            </w:pPr>
            <w:r w:rsidRPr="00BE3CFA">
              <w:rPr>
                <w:b/>
                <w:sz w:val="21"/>
                <w:szCs w:val="21"/>
              </w:rPr>
              <w:t>INDICADOR 4</w:t>
            </w:r>
            <w:r w:rsidR="009A0409" w:rsidRPr="00BE3CFA">
              <w:rPr>
                <w:b/>
                <w:sz w:val="21"/>
                <w:szCs w:val="21"/>
              </w:rPr>
              <w:t>6</w:t>
            </w:r>
            <w:r w:rsidRPr="00BE3CFA">
              <w:rPr>
                <w:b/>
                <w:sz w:val="21"/>
                <w:szCs w:val="21"/>
              </w:rPr>
              <w:t xml:space="preserve">: </w:t>
            </w:r>
            <w:r w:rsidR="009A0409" w:rsidRPr="00BE3CFA">
              <w:rPr>
                <w:rFonts w:cstheme="minorHAnsi"/>
                <w:sz w:val="21"/>
                <w:szCs w:val="21"/>
              </w:rPr>
              <w:t>Existencia de servicios deportivos en al menos tres disciplinas deportivas, disponibles para los estudiantes, con el objetivo de fomentar su participación y desarrollo.</w:t>
            </w:r>
          </w:p>
          <w:p w14:paraId="63468EBA"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47</w:t>
            </w:r>
            <w:r w:rsidR="00D318E3" w:rsidRPr="00BE3CFA">
              <w:rPr>
                <w:b/>
                <w:sz w:val="21"/>
                <w:szCs w:val="21"/>
              </w:rPr>
              <w:t xml:space="preserve">: </w:t>
            </w:r>
            <w:r w:rsidRPr="00BE3CFA">
              <w:rPr>
                <w:rFonts w:cstheme="minorHAnsi"/>
                <w:sz w:val="21"/>
                <w:szCs w:val="21"/>
              </w:rPr>
              <w:t>Existencia y difusión de servicios culturales disponibles para todos los estudiantes para su participación y desarrollo del mismo.</w:t>
            </w:r>
          </w:p>
          <w:p w14:paraId="24DE67FD"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48</w:t>
            </w:r>
            <w:r w:rsidR="00D318E3" w:rsidRPr="00BE3CFA">
              <w:rPr>
                <w:b/>
                <w:sz w:val="21"/>
                <w:szCs w:val="21"/>
              </w:rPr>
              <w:t xml:space="preserve">: </w:t>
            </w:r>
            <w:r w:rsidRPr="00BE3CFA">
              <w:rPr>
                <w:rFonts w:cstheme="minorHAnsi"/>
                <w:sz w:val="21"/>
                <w:szCs w:val="21"/>
              </w:rPr>
              <w:t>Existencia de servicios de seguridad y vigilancia en todos sus locales.</w:t>
            </w:r>
          </w:p>
          <w:p w14:paraId="03481667"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49</w:t>
            </w:r>
            <w:r w:rsidR="00D318E3" w:rsidRPr="00BE3CFA">
              <w:rPr>
                <w:b/>
                <w:sz w:val="21"/>
                <w:szCs w:val="21"/>
              </w:rPr>
              <w:t xml:space="preserve">: </w:t>
            </w:r>
            <w:r w:rsidRPr="00BE3CFA">
              <w:rPr>
                <w:rFonts w:cstheme="minorHAnsi"/>
                <w:sz w:val="21"/>
                <w:szCs w:val="21"/>
              </w:rPr>
              <w:t>La universidad cuenta con políticas, planes y acciones para la protección al ambiente.</w:t>
            </w:r>
          </w:p>
          <w:p w14:paraId="7F901773" w14:textId="77777777" w:rsidR="00D318E3" w:rsidRPr="00BE3CFA" w:rsidRDefault="009A0409" w:rsidP="009A0409">
            <w:pPr>
              <w:pStyle w:val="Prrafodelista"/>
              <w:numPr>
                <w:ilvl w:val="0"/>
                <w:numId w:val="36"/>
              </w:numPr>
              <w:jc w:val="both"/>
              <w:rPr>
                <w:b/>
                <w:sz w:val="21"/>
                <w:szCs w:val="21"/>
              </w:rPr>
            </w:pPr>
            <w:r w:rsidRPr="00BE3CFA">
              <w:rPr>
                <w:b/>
                <w:sz w:val="21"/>
                <w:szCs w:val="21"/>
              </w:rPr>
              <w:t>INDICADOR 50</w:t>
            </w:r>
            <w:r w:rsidR="00D318E3" w:rsidRPr="00BE3CFA">
              <w:rPr>
                <w:b/>
                <w:sz w:val="21"/>
                <w:szCs w:val="21"/>
              </w:rPr>
              <w:t xml:space="preserve">: </w:t>
            </w:r>
            <w:r w:rsidRPr="00BE3CFA">
              <w:rPr>
                <w:rFonts w:cstheme="minorHAnsi"/>
                <w:sz w:val="21"/>
                <w:szCs w:val="21"/>
              </w:rPr>
              <w:t>Material bibliográfico según planes de estudio de sus programas. El acervo bibliográfico puede ser en físico y/o virtual. Las bibliotecas virtuales deben estar suscritas.</w:t>
            </w:r>
          </w:p>
        </w:tc>
      </w:tr>
    </w:tbl>
    <w:p w14:paraId="237A6A88" w14:textId="77777777" w:rsidR="00065538" w:rsidRPr="00BE3CFA" w:rsidRDefault="00065538" w:rsidP="00D318E3">
      <w:pPr>
        <w:spacing w:after="0"/>
        <w:jc w:val="both"/>
        <w:rPr>
          <w:sz w:val="21"/>
          <w:szCs w:val="21"/>
        </w:rPr>
      </w:pPr>
    </w:p>
    <w:p w14:paraId="51D7E827" w14:textId="77777777" w:rsidR="00386D74" w:rsidRPr="00BE3CFA" w:rsidRDefault="00386D74" w:rsidP="00386D74">
      <w:pPr>
        <w:spacing w:after="0"/>
        <w:jc w:val="both"/>
        <w:rPr>
          <w:sz w:val="21"/>
          <w:szCs w:val="21"/>
        </w:rPr>
      </w:pPr>
    </w:p>
    <w:p w14:paraId="375970AC" w14:textId="4A8AF04B" w:rsidR="0058791F" w:rsidRPr="00BE3CFA" w:rsidRDefault="00BE3CFA"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VI.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32E8B27D" w14:textId="6D4D7A49" w:rsidR="00330B78" w:rsidRPr="00BE3CFA" w:rsidRDefault="00330B78" w:rsidP="009C70A8">
      <w:pPr>
        <w:spacing w:after="0" w:line="240" w:lineRule="auto"/>
        <w:jc w:val="both"/>
        <w:rPr>
          <w:sz w:val="21"/>
          <w:szCs w:val="21"/>
        </w:rPr>
      </w:pPr>
    </w:p>
    <w:p w14:paraId="24142540"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33E5D8CD" w14:textId="77777777" w:rsidR="00065538" w:rsidRPr="00BE3CFA" w:rsidRDefault="00065538" w:rsidP="00065538">
      <w:pPr>
        <w:spacing w:after="0" w:line="240" w:lineRule="auto"/>
        <w:jc w:val="both"/>
        <w:rPr>
          <w:sz w:val="21"/>
          <w:szCs w:val="21"/>
        </w:rPr>
      </w:pPr>
    </w:p>
    <w:p w14:paraId="39187CD9" w14:textId="77777777" w:rsidR="00065538" w:rsidRPr="00BE3CFA" w:rsidRDefault="00065538" w:rsidP="00D318E3">
      <w:pPr>
        <w:spacing w:after="0"/>
        <w:jc w:val="both"/>
        <w:rPr>
          <w:sz w:val="21"/>
          <w:szCs w:val="21"/>
        </w:rPr>
      </w:pPr>
    </w:p>
    <w:tbl>
      <w:tblPr>
        <w:tblStyle w:val="Tablaconcuadrcula"/>
        <w:tblW w:w="10456" w:type="dxa"/>
        <w:tblInd w:w="90" w:type="dxa"/>
        <w:tblLook w:val="04A0" w:firstRow="1" w:lastRow="0" w:firstColumn="1" w:lastColumn="0" w:noHBand="0" w:noVBand="1"/>
      </w:tblPr>
      <w:tblGrid>
        <w:gridCol w:w="1693"/>
        <w:gridCol w:w="3957"/>
        <w:gridCol w:w="2406"/>
        <w:gridCol w:w="2400"/>
      </w:tblGrid>
      <w:tr w:rsidR="00386D74" w:rsidRPr="00BE3CFA" w14:paraId="6B795168" w14:textId="77777777" w:rsidTr="00386D74">
        <w:trPr>
          <w:trHeight w:val="461"/>
        </w:trPr>
        <w:tc>
          <w:tcPr>
            <w:tcW w:w="1693" w:type="dxa"/>
            <w:tcBorders>
              <w:bottom w:val="single" w:sz="12" w:space="0" w:color="auto"/>
            </w:tcBorders>
            <w:shd w:val="clear" w:color="auto" w:fill="BFBFBF" w:themeFill="background1" w:themeFillShade="BF"/>
            <w:vAlign w:val="center"/>
          </w:tcPr>
          <w:p w14:paraId="0D3604CE" w14:textId="77777777" w:rsidR="00386D74" w:rsidRPr="00BE3CFA" w:rsidRDefault="00386D74"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6C630B1B" w14:textId="77777777" w:rsidR="00386D74" w:rsidRPr="00BE3CFA" w:rsidRDefault="00386D74"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3"/>
            </w:r>
          </w:p>
        </w:tc>
        <w:tc>
          <w:tcPr>
            <w:tcW w:w="2406" w:type="dxa"/>
            <w:tcBorders>
              <w:bottom w:val="single" w:sz="12" w:space="0" w:color="auto"/>
            </w:tcBorders>
            <w:shd w:val="clear" w:color="auto" w:fill="BFBFBF" w:themeFill="background1" w:themeFillShade="BF"/>
            <w:vAlign w:val="center"/>
          </w:tcPr>
          <w:p w14:paraId="2EADF475" w14:textId="77777777" w:rsidR="00386D74" w:rsidRPr="00BE3CFA" w:rsidRDefault="00386D74" w:rsidP="00DD7FCF">
            <w:pPr>
              <w:jc w:val="center"/>
              <w:rPr>
                <w:b/>
                <w:sz w:val="18"/>
                <w:szCs w:val="18"/>
              </w:rPr>
            </w:pPr>
            <w:r w:rsidRPr="00BE3CFA">
              <w:rPr>
                <w:b/>
                <w:sz w:val="18"/>
                <w:szCs w:val="18"/>
              </w:rPr>
              <w:t>UBICACIÓN EN LA SOLICITUD</w:t>
            </w:r>
          </w:p>
          <w:p w14:paraId="62880AD6" w14:textId="77777777" w:rsidR="00386D74" w:rsidRPr="00BE3CFA" w:rsidRDefault="00386D74"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4"/>
            </w:r>
          </w:p>
        </w:tc>
        <w:tc>
          <w:tcPr>
            <w:tcW w:w="2400" w:type="dxa"/>
            <w:tcBorders>
              <w:bottom w:val="single" w:sz="12" w:space="0" w:color="auto"/>
            </w:tcBorders>
            <w:shd w:val="clear" w:color="auto" w:fill="BFBFBF" w:themeFill="background1" w:themeFillShade="BF"/>
          </w:tcPr>
          <w:p w14:paraId="1814A7E2" w14:textId="77777777" w:rsidR="00386D74" w:rsidRPr="00BE3CFA" w:rsidRDefault="00386D74" w:rsidP="00DD7FCF">
            <w:pPr>
              <w:jc w:val="center"/>
              <w:rPr>
                <w:b/>
                <w:sz w:val="18"/>
                <w:szCs w:val="18"/>
              </w:rPr>
            </w:pPr>
            <w:r w:rsidRPr="00BE3CFA">
              <w:rPr>
                <w:b/>
                <w:sz w:val="18"/>
                <w:szCs w:val="18"/>
              </w:rPr>
              <w:t xml:space="preserve">Observaciones adicionales  </w:t>
            </w:r>
          </w:p>
        </w:tc>
      </w:tr>
      <w:tr w:rsidR="00386D74" w:rsidRPr="00BE3CFA" w14:paraId="44BA6203" w14:textId="77777777"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834E77D" w14:textId="3FB0B793" w:rsidR="00386D74" w:rsidRPr="00BE3CFA" w:rsidRDefault="00386D74" w:rsidP="00386D74">
            <w:pPr>
              <w:jc w:val="center"/>
              <w:rPr>
                <w:sz w:val="21"/>
                <w:szCs w:val="21"/>
              </w:rPr>
            </w:pPr>
            <w:r w:rsidRPr="00BE3CFA">
              <w:rPr>
                <w:sz w:val="21"/>
                <w:szCs w:val="21"/>
              </w:rPr>
              <w:t>Indicador 43</w:t>
            </w:r>
          </w:p>
        </w:tc>
        <w:tc>
          <w:tcPr>
            <w:tcW w:w="3957" w:type="dxa"/>
            <w:tcBorders>
              <w:top w:val="single" w:sz="12" w:space="0" w:color="auto"/>
            </w:tcBorders>
            <w:vAlign w:val="center"/>
          </w:tcPr>
          <w:p w14:paraId="10A15EAF" w14:textId="326838A0" w:rsidR="00386D74" w:rsidRPr="00BE3CFA" w:rsidRDefault="00386D74" w:rsidP="00DD7FCF">
            <w:pPr>
              <w:rPr>
                <w:sz w:val="21"/>
                <w:szCs w:val="21"/>
              </w:rPr>
            </w:pPr>
            <w:r w:rsidRPr="00BE3CFA">
              <w:rPr>
                <w:sz w:val="21"/>
                <w:szCs w:val="21"/>
              </w:rPr>
              <w:t xml:space="preserve">MV1: </w:t>
            </w:r>
            <w:r w:rsidR="00F6624F" w:rsidRPr="00F6624F">
              <w:rPr>
                <w:sz w:val="21"/>
                <w:szCs w:val="21"/>
              </w:rPr>
              <w:t>Formato de licenciamiento C10</w:t>
            </w:r>
          </w:p>
        </w:tc>
        <w:tc>
          <w:tcPr>
            <w:tcW w:w="2406" w:type="dxa"/>
            <w:tcBorders>
              <w:top w:val="single" w:sz="12" w:space="0" w:color="auto"/>
            </w:tcBorders>
            <w:vAlign w:val="center"/>
          </w:tcPr>
          <w:p w14:paraId="19BA22DD"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14D8301C" w14:textId="77777777" w:rsidR="00386D74" w:rsidRPr="00BE3CFA" w:rsidRDefault="00386D74" w:rsidP="00DD7FCF">
            <w:pPr>
              <w:jc w:val="center"/>
              <w:rPr>
                <w:sz w:val="21"/>
                <w:szCs w:val="21"/>
              </w:rPr>
            </w:pPr>
          </w:p>
        </w:tc>
      </w:tr>
      <w:tr w:rsidR="00386D74" w:rsidRPr="00BE3CFA" w14:paraId="30D8787C" w14:textId="77777777"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FB32A23"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07645D8E" w14:textId="093A43BF" w:rsidR="00386D74" w:rsidRPr="00BE3CFA" w:rsidRDefault="00386D74" w:rsidP="00DD7FCF">
            <w:pPr>
              <w:rPr>
                <w:sz w:val="21"/>
                <w:szCs w:val="21"/>
              </w:rPr>
            </w:pPr>
            <w:r w:rsidRPr="00BE3CFA">
              <w:rPr>
                <w:sz w:val="21"/>
                <w:szCs w:val="21"/>
              </w:rPr>
              <w:t>MV2:</w:t>
            </w:r>
          </w:p>
        </w:tc>
        <w:tc>
          <w:tcPr>
            <w:tcW w:w="2406" w:type="dxa"/>
            <w:tcBorders>
              <w:top w:val="single" w:sz="4" w:space="0" w:color="auto"/>
            </w:tcBorders>
            <w:vAlign w:val="center"/>
          </w:tcPr>
          <w:p w14:paraId="3065C616"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B6D07FE" w14:textId="77777777" w:rsidR="00386D74" w:rsidRPr="00BE3CFA" w:rsidRDefault="00386D74" w:rsidP="00DD7FCF">
            <w:pPr>
              <w:jc w:val="center"/>
              <w:rPr>
                <w:sz w:val="21"/>
                <w:szCs w:val="21"/>
              </w:rPr>
            </w:pPr>
          </w:p>
        </w:tc>
      </w:tr>
      <w:tr w:rsidR="00386D74" w:rsidRPr="00BE3CFA" w14:paraId="24270D69" w14:textId="77777777" w:rsidTr="00386D74">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18FE436D"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6D6D6F6E" w14:textId="1B45BE9F" w:rsidR="00386D74" w:rsidRPr="00BE3CFA" w:rsidRDefault="00386D74" w:rsidP="00DD7FCF">
            <w:pPr>
              <w:rPr>
                <w:sz w:val="21"/>
                <w:szCs w:val="21"/>
              </w:rPr>
            </w:pPr>
            <w:r w:rsidRPr="00BE3CFA">
              <w:rPr>
                <w:sz w:val="21"/>
                <w:szCs w:val="21"/>
              </w:rPr>
              <w:t>MV3:</w:t>
            </w:r>
          </w:p>
        </w:tc>
        <w:tc>
          <w:tcPr>
            <w:tcW w:w="2406" w:type="dxa"/>
            <w:tcBorders>
              <w:top w:val="single" w:sz="4" w:space="0" w:color="auto"/>
            </w:tcBorders>
            <w:vAlign w:val="center"/>
          </w:tcPr>
          <w:p w14:paraId="1A58D011"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5C32CE74" w14:textId="77777777" w:rsidR="00386D74" w:rsidRPr="00BE3CFA" w:rsidRDefault="00386D74" w:rsidP="00DD7FCF">
            <w:pPr>
              <w:jc w:val="center"/>
              <w:rPr>
                <w:sz w:val="21"/>
                <w:szCs w:val="21"/>
              </w:rPr>
            </w:pPr>
          </w:p>
        </w:tc>
      </w:tr>
      <w:tr w:rsidR="00386D74" w:rsidRPr="00BE3CFA" w14:paraId="5B80473F" w14:textId="77777777" w:rsidTr="00386D74">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3D4EDDA3"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15999A2C" w14:textId="77777777" w:rsidR="00386D74" w:rsidRPr="00BE3CFA" w:rsidRDefault="00386D74"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40BC494D"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1254D51C" w14:textId="77777777" w:rsidR="00386D74" w:rsidRPr="00BE3CFA" w:rsidRDefault="00386D74" w:rsidP="00DD7FCF">
            <w:pPr>
              <w:jc w:val="center"/>
              <w:rPr>
                <w:sz w:val="21"/>
                <w:szCs w:val="21"/>
              </w:rPr>
            </w:pPr>
          </w:p>
        </w:tc>
      </w:tr>
      <w:tr w:rsidR="00386D74" w:rsidRPr="00BE3CFA" w14:paraId="35055C03" w14:textId="77777777" w:rsidTr="00386D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33A1EF1" w14:textId="25E009C0" w:rsidR="00386D74" w:rsidRPr="00BE3CFA" w:rsidRDefault="00386D74" w:rsidP="00386D74">
            <w:pPr>
              <w:jc w:val="center"/>
              <w:rPr>
                <w:sz w:val="21"/>
                <w:szCs w:val="21"/>
              </w:rPr>
            </w:pPr>
            <w:r w:rsidRPr="00BE3CFA">
              <w:rPr>
                <w:sz w:val="21"/>
                <w:szCs w:val="21"/>
              </w:rPr>
              <w:t>Indicador 44</w:t>
            </w:r>
          </w:p>
        </w:tc>
        <w:tc>
          <w:tcPr>
            <w:tcW w:w="3957" w:type="dxa"/>
            <w:tcBorders>
              <w:top w:val="single" w:sz="12" w:space="0" w:color="auto"/>
            </w:tcBorders>
            <w:vAlign w:val="center"/>
          </w:tcPr>
          <w:p w14:paraId="47C1E256" w14:textId="278F62CD" w:rsidR="00386D74" w:rsidRPr="00BE3CFA" w:rsidRDefault="00386D74" w:rsidP="00DD7FCF">
            <w:pPr>
              <w:rPr>
                <w:sz w:val="21"/>
                <w:szCs w:val="21"/>
              </w:rPr>
            </w:pPr>
            <w:r w:rsidRPr="00BE3CFA">
              <w:rPr>
                <w:sz w:val="21"/>
                <w:szCs w:val="21"/>
              </w:rPr>
              <w:t>MV1:</w:t>
            </w:r>
            <w:r w:rsidR="00F6624F">
              <w:t xml:space="preserve"> </w:t>
            </w:r>
            <w:r w:rsidR="00F6624F" w:rsidRPr="00F6624F">
              <w:rPr>
                <w:sz w:val="21"/>
                <w:szCs w:val="21"/>
              </w:rPr>
              <w:t>PRESUPUESTO</w:t>
            </w:r>
          </w:p>
        </w:tc>
        <w:tc>
          <w:tcPr>
            <w:tcW w:w="2406" w:type="dxa"/>
            <w:tcBorders>
              <w:top w:val="single" w:sz="12" w:space="0" w:color="auto"/>
            </w:tcBorders>
            <w:vAlign w:val="center"/>
          </w:tcPr>
          <w:p w14:paraId="7414CE76"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5D41812C" w14:textId="77777777" w:rsidR="00386D74" w:rsidRPr="00BE3CFA" w:rsidRDefault="00386D74" w:rsidP="00DD7FCF">
            <w:pPr>
              <w:jc w:val="center"/>
              <w:rPr>
                <w:sz w:val="21"/>
                <w:szCs w:val="21"/>
              </w:rPr>
            </w:pPr>
          </w:p>
        </w:tc>
      </w:tr>
      <w:tr w:rsidR="00386D74" w:rsidRPr="00BE3CFA" w14:paraId="45E0E1E1" w14:textId="77777777" w:rsidTr="00386D74">
        <w:trPr>
          <w:trHeight w:val="315"/>
        </w:trPr>
        <w:tc>
          <w:tcPr>
            <w:tcW w:w="1693" w:type="dxa"/>
            <w:vMerge/>
            <w:tcBorders>
              <w:left w:val="single" w:sz="12" w:space="0" w:color="auto"/>
            </w:tcBorders>
            <w:shd w:val="clear" w:color="auto" w:fill="BFBFBF" w:themeFill="background1" w:themeFillShade="BF"/>
            <w:vAlign w:val="center"/>
          </w:tcPr>
          <w:p w14:paraId="29A7AF91" w14:textId="77777777" w:rsidR="00386D74" w:rsidRPr="00BE3CFA" w:rsidRDefault="00386D74" w:rsidP="00DD7FCF">
            <w:pPr>
              <w:jc w:val="center"/>
              <w:rPr>
                <w:sz w:val="21"/>
                <w:szCs w:val="21"/>
              </w:rPr>
            </w:pPr>
          </w:p>
        </w:tc>
        <w:tc>
          <w:tcPr>
            <w:tcW w:w="3957" w:type="dxa"/>
            <w:tcBorders>
              <w:bottom w:val="single" w:sz="4" w:space="0" w:color="auto"/>
            </w:tcBorders>
            <w:vAlign w:val="center"/>
          </w:tcPr>
          <w:p w14:paraId="2107044D" w14:textId="77777777" w:rsidR="00386D74" w:rsidRPr="00BE3CFA" w:rsidRDefault="00386D74" w:rsidP="00DD7FCF">
            <w:pPr>
              <w:rPr>
                <w:sz w:val="21"/>
                <w:szCs w:val="21"/>
              </w:rPr>
            </w:pPr>
            <w:r w:rsidRPr="00BE3CFA">
              <w:rPr>
                <w:sz w:val="21"/>
                <w:szCs w:val="21"/>
              </w:rPr>
              <w:t xml:space="preserve">MV2: </w:t>
            </w:r>
          </w:p>
        </w:tc>
        <w:tc>
          <w:tcPr>
            <w:tcW w:w="2406" w:type="dxa"/>
            <w:tcBorders>
              <w:bottom w:val="single" w:sz="4" w:space="0" w:color="auto"/>
            </w:tcBorders>
            <w:vAlign w:val="center"/>
          </w:tcPr>
          <w:p w14:paraId="253CC169" w14:textId="77777777"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14:paraId="26D49EE8" w14:textId="77777777" w:rsidR="00386D74" w:rsidRPr="00BE3CFA" w:rsidRDefault="00386D74" w:rsidP="00DD7FCF">
            <w:pPr>
              <w:jc w:val="center"/>
              <w:rPr>
                <w:sz w:val="21"/>
                <w:szCs w:val="21"/>
              </w:rPr>
            </w:pPr>
          </w:p>
        </w:tc>
      </w:tr>
      <w:tr w:rsidR="00386D74" w:rsidRPr="00BE3CFA" w14:paraId="3B38199C" w14:textId="77777777" w:rsidTr="00386D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5F464609"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25F9A42F"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751C5B8A"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5BF0AD60" w14:textId="77777777" w:rsidR="00386D74" w:rsidRPr="00BE3CFA" w:rsidRDefault="00386D74" w:rsidP="00DD7FCF">
            <w:pPr>
              <w:jc w:val="center"/>
              <w:rPr>
                <w:sz w:val="21"/>
                <w:szCs w:val="21"/>
              </w:rPr>
            </w:pPr>
          </w:p>
        </w:tc>
      </w:tr>
      <w:tr w:rsidR="00386D74" w:rsidRPr="00BE3CFA" w14:paraId="3CA87473" w14:textId="77777777"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23B586D" w14:textId="7D46761E" w:rsidR="00386D74" w:rsidRPr="00BE3CFA" w:rsidRDefault="00386D74" w:rsidP="00386D74">
            <w:pPr>
              <w:jc w:val="center"/>
              <w:rPr>
                <w:sz w:val="21"/>
                <w:szCs w:val="21"/>
              </w:rPr>
            </w:pPr>
            <w:r w:rsidRPr="00BE3CFA">
              <w:rPr>
                <w:sz w:val="21"/>
                <w:szCs w:val="21"/>
              </w:rPr>
              <w:t>Indicador 45</w:t>
            </w:r>
          </w:p>
        </w:tc>
        <w:tc>
          <w:tcPr>
            <w:tcW w:w="3957" w:type="dxa"/>
            <w:tcBorders>
              <w:top w:val="single" w:sz="12" w:space="0" w:color="auto"/>
            </w:tcBorders>
            <w:vAlign w:val="center"/>
          </w:tcPr>
          <w:p w14:paraId="69BC36DF" w14:textId="6B5B09A8" w:rsidR="00386D74" w:rsidRPr="00BE3CFA" w:rsidRDefault="00386D74" w:rsidP="00DD7FCF">
            <w:pPr>
              <w:rPr>
                <w:sz w:val="21"/>
                <w:szCs w:val="21"/>
              </w:rPr>
            </w:pPr>
            <w:r w:rsidRPr="00BE3CFA">
              <w:rPr>
                <w:sz w:val="21"/>
                <w:szCs w:val="21"/>
              </w:rPr>
              <w:t>MV1:</w:t>
            </w:r>
            <w:r w:rsidR="00F6624F">
              <w:t xml:space="preserve"> </w:t>
            </w:r>
            <w:r w:rsidR="00F6624F" w:rsidRPr="00F6624F">
              <w:rPr>
                <w:sz w:val="21"/>
                <w:szCs w:val="21"/>
              </w:rPr>
              <w:t>REGLAMENTO PSICOPEDAGOGICO</w:t>
            </w:r>
          </w:p>
        </w:tc>
        <w:tc>
          <w:tcPr>
            <w:tcW w:w="2406" w:type="dxa"/>
            <w:tcBorders>
              <w:top w:val="single" w:sz="12" w:space="0" w:color="auto"/>
            </w:tcBorders>
            <w:vAlign w:val="center"/>
          </w:tcPr>
          <w:p w14:paraId="7491EACA"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1CE94929" w14:textId="77777777" w:rsidR="00386D74" w:rsidRPr="00BE3CFA" w:rsidRDefault="00386D74" w:rsidP="00DD7FCF">
            <w:pPr>
              <w:jc w:val="center"/>
              <w:rPr>
                <w:sz w:val="21"/>
                <w:szCs w:val="21"/>
              </w:rPr>
            </w:pPr>
          </w:p>
        </w:tc>
      </w:tr>
      <w:tr w:rsidR="00386D74" w:rsidRPr="00BE3CFA" w14:paraId="5A66A936" w14:textId="77777777" w:rsidTr="00386D74">
        <w:trPr>
          <w:trHeight w:val="228"/>
        </w:trPr>
        <w:tc>
          <w:tcPr>
            <w:tcW w:w="1693" w:type="dxa"/>
            <w:vMerge/>
            <w:tcBorders>
              <w:left w:val="single" w:sz="12" w:space="0" w:color="auto"/>
            </w:tcBorders>
            <w:shd w:val="clear" w:color="auto" w:fill="BFBFBF" w:themeFill="background1" w:themeFillShade="BF"/>
            <w:vAlign w:val="center"/>
          </w:tcPr>
          <w:p w14:paraId="25882F5A" w14:textId="77777777" w:rsidR="00386D74" w:rsidRPr="00BE3CFA" w:rsidRDefault="00386D74" w:rsidP="00DD7FCF">
            <w:pPr>
              <w:jc w:val="center"/>
              <w:rPr>
                <w:sz w:val="21"/>
                <w:szCs w:val="21"/>
              </w:rPr>
            </w:pPr>
          </w:p>
        </w:tc>
        <w:tc>
          <w:tcPr>
            <w:tcW w:w="3957" w:type="dxa"/>
            <w:tcBorders>
              <w:bottom w:val="single" w:sz="4" w:space="0" w:color="auto"/>
            </w:tcBorders>
            <w:vAlign w:val="center"/>
          </w:tcPr>
          <w:p w14:paraId="748D65C9" w14:textId="52AF5930" w:rsidR="00386D74" w:rsidRPr="00BE3CFA" w:rsidRDefault="00386D74" w:rsidP="00DD7FCF">
            <w:pPr>
              <w:rPr>
                <w:sz w:val="21"/>
                <w:szCs w:val="21"/>
              </w:rPr>
            </w:pPr>
            <w:r w:rsidRPr="00BE3CFA">
              <w:rPr>
                <w:sz w:val="21"/>
                <w:szCs w:val="21"/>
              </w:rPr>
              <w:t>MV2:</w:t>
            </w:r>
            <w:r w:rsidR="00F6624F">
              <w:t xml:space="preserve"> </w:t>
            </w:r>
            <w:r w:rsidR="00F6624F" w:rsidRPr="00F6624F">
              <w:rPr>
                <w:sz w:val="21"/>
                <w:szCs w:val="21"/>
              </w:rPr>
              <w:t>ACTIVIDADES PSICOPEDAGOGICAS</w:t>
            </w:r>
          </w:p>
        </w:tc>
        <w:tc>
          <w:tcPr>
            <w:tcW w:w="2406" w:type="dxa"/>
            <w:tcBorders>
              <w:bottom w:val="single" w:sz="4" w:space="0" w:color="auto"/>
            </w:tcBorders>
            <w:vAlign w:val="center"/>
          </w:tcPr>
          <w:p w14:paraId="6F86C4E8" w14:textId="77777777" w:rsidR="00386D74" w:rsidRPr="00BE3CFA" w:rsidRDefault="00386D74" w:rsidP="00DD7FCF">
            <w:pPr>
              <w:jc w:val="center"/>
              <w:rPr>
                <w:sz w:val="21"/>
                <w:szCs w:val="21"/>
              </w:rPr>
            </w:pPr>
          </w:p>
        </w:tc>
        <w:tc>
          <w:tcPr>
            <w:tcW w:w="2400" w:type="dxa"/>
            <w:tcBorders>
              <w:bottom w:val="single" w:sz="4" w:space="0" w:color="auto"/>
              <w:right w:val="single" w:sz="12" w:space="0" w:color="auto"/>
            </w:tcBorders>
          </w:tcPr>
          <w:p w14:paraId="203CDFE9" w14:textId="77777777" w:rsidR="00386D74" w:rsidRPr="00BE3CFA" w:rsidRDefault="00386D74" w:rsidP="00DD7FCF">
            <w:pPr>
              <w:jc w:val="center"/>
              <w:rPr>
                <w:sz w:val="21"/>
                <w:szCs w:val="21"/>
              </w:rPr>
            </w:pPr>
          </w:p>
        </w:tc>
      </w:tr>
      <w:tr w:rsidR="00386D74" w:rsidRPr="00BE3CFA" w14:paraId="59E81CAC"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2F7665F8"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C329D67"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6CCD6F1A"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202C2DDC" w14:textId="77777777" w:rsidR="00386D74" w:rsidRPr="00BE3CFA" w:rsidRDefault="00386D74" w:rsidP="00DD7FCF">
            <w:pPr>
              <w:jc w:val="center"/>
              <w:rPr>
                <w:sz w:val="21"/>
                <w:szCs w:val="21"/>
              </w:rPr>
            </w:pPr>
          </w:p>
        </w:tc>
      </w:tr>
      <w:tr w:rsidR="00F6624F" w:rsidRPr="00BE3CFA" w14:paraId="01239D33" w14:textId="77777777" w:rsidTr="00386D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8A0E4D3" w14:textId="20B6F70F" w:rsidR="00F6624F" w:rsidRPr="00BE3CFA" w:rsidRDefault="00F6624F" w:rsidP="00386D74">
            <w:pPr>
              <w:jc w:val="center"/>
              <w:rPr>
                <w:sz w:val="21"/>
                <w:szCs w:val="21"/>
              </w:rPr>
            </w:pPr>
            <w:r w:rsidRPr="00BE3CFA">
              <w:rPr>
                <w:sz w:val="21"/>
                <w:szCs w:val="21"/>
              </w:rPr>
              <w:t>Indicador 46</w:t>
            </w:r>
          </w:p>
        </w:tc>
        <w:tc>
          <w:tcPr>
            <w:tcW w:w="3957" w:type="dxa"/>
            <w:tcBorders>
              <w:top w:val="single" w:sz="12" w:space="0" w:color="auto"/>
            </w:tcBorders>
            <w:vAlign w:val="center"/>
          </w:tcPr>
          <w:p w14:paraId="0F77538A" w14:textId="22731740" w:rsidR="00F6624F" w:rsidRPr="00BE3CFA" w:rsidRDefault="00F6624F" w:rsidP="00DD7FCF">
            <w:pPr>
              <w:rPr>
                <w:sz w:val="21"/>
                <w:szCs w:val="21"/>
              </w:rPr>
            </w:pPr>
            <w:r w:rsidRPr="00BE3CFA">
              <w:rPr>
                <w:sz w:val="21"/>
                <w:szCs w:val="21"/>
              </w:rPr>
              <w:t>MV1:</w:t>
            </w:r>
            <w:r>
              <w:t xml:space="preserve"> </w:t>
            </w:r>
            <w:r w:rsidRPr="00F6624F">
              <w:rPr>
                <w:sz w:val="21"/>
                <w:szCs w:val="21"/>
              </w:rPr>
              <w:t>REGLAMENTO PSICOPEDAGOGICO</w:t>
            </w:r>
          </w:p>
        </w:tc>
        <w:tc>
          <w:tcPr>
            <w:tcW w:w="2406" w:type="dxa"/>
            <w:tcBorders>
              <w:top w:val="single" w:sz="12" w:space="0" w:color="auto"/>
            </w:tcBorders>
            <w:vAlign w:val="center"/>
          </w:tcPr>
          <w:p w14:paraId="6FCC8349" w14:textId="77777777" w:rsidR="00F6624F" w:rsidRPr="00BE3CFA" w:rsidRDefault="00F6624F" w:rsidP="00DD7FCF">
            <w:pPr>
              <w:jc w:val="center"/>
              <w:rPr>
                <w:sz w:val="21"/>
                <w:szCs w:val="21"/>
              </w:rPr>
            </w:pPr>
          </w:p>
        </w:tc>
        <w:tc>
          <w:tcPr>
            <w:tcW w:w="2400" w:type="dxa"/>
            <w:tcBorders>
              <w:top w:val="single" w:sz="12" w:space="0" w:color="auto"/>
              <w:right w:val="single" w:sz="12" w:space="0" w:color="auto"/>
            </w:tcBorders>
          </w:tcPr>
          <w:p w14:paraId="13D58387" w14:textId="77777777" w:rsidR="00F6624F" w:rsidRPr="00BE3CFA" w:rsidRDefault="00F6624F" w:rsidP="00DD7FCF">
            <w:pPr>
              <w:jc w:val="center"/>
              <w:rPr>
                <w:sz w:val="21"/>
                <w:szCs w:val="21"/>
              </w:rPr>
            </w:pPr>
          </w:p>
        </w:tc>
      </w:tr>
      <w:tr w:rsidR="00F6624F" w:rsidRPr="00BE3CFA" w14:paraId="1362CD39" w14:textId="77777777" w:rsidTr="00386D74">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14:paraId="2D74E7B0" w14:textId="77777777" w:rsidR="00F6624F" w:rsidRPr="00BE3CFA" w:rsidRDefault="00F6624F" w:rsidP="00386D74">
            <w:pPr>
              <w:jc w:val="center"/>
              <w:rPr>
                <w:sz w:val="21"/>
                <w:szCs w:val="21"/>
              </w:rPr>
            </w:pPr>
          </w:p>
        </w:tc>
        <w:tc>
          <w:tcPr>
            <w:tcW w:w="3957" w:type="dxa"/>
            <w:tcBorders>
              <w:top w:val="single" w:sz="4" w:space="0" w:color="auto"/>
            </w:tcBorders>
            <w:vAlign w:val="center"/>
          </w:tcPr>
          <w:p w14:paraId="78E919AF" w14:textId="73FC4409" w:rsidR="00F6624F" w:rsidRPr="00BE3CFA" w:rsidRDefault="00F6624F" w:rsidP="00DD7FCF">
            <w:pPr>
              <w:rPr>
                <w:sz w:val="21"/>
                <w:szCs w:val="21"/>
              </w:rPr>
            </w:pPr>
            <w:r w:rsidRPr="00BE3CFA">
              <w:rPr>
                <w:sz w:val="21"/>
                <w:szCs w:val="21"/>
              </w:rPr>
              <w:t>MV2:</w:t>
            </w:r>
            <w:r>
              <w:t xml:space="preserve"> </w:t>
            </w:r>
            <w:r w:rsidRPr="00F6624F">
              <w:rPr>
                <w:sz w:val="21"/>
                <w:szCs w:val="21"/>
              </w:rPr>
              <w:t>ACTIVIDADES PSICOPEDAGOGICAS</w:t>
            </w:r>
          </w:p>
        </w:tc>
        <w:tc>
          <w:tcPr>
            <w:tcW w:w="2406" w:type="dxa"/>
            <w:tcBorders>
              <w:top w:val="single" w:sz="4" w:space="0" w:color="auto"/>
            </w:tcBorders>
            <w:vAlign w:val="center"/>
          </w:tcPr>
          <w:p w14:paraId="218B4B1B" w14:textId="77777777" w:rsidR="00F6624F" w:rsidRPr="00BE3CFA" w:rsidRDefault="00F6624F" w:rsidP="00DD7FCF">
            <w:pPr>
              <w:jc w:val="center"/>
              <w:rPr>
                <w:sz w:val="21"/>
                <w:szCs w:val="21"/>
              </w:rPr>
            </w:pPr>
          </w:p>
        </w:tc>
        <w:tc>
          <w:tcPr>
            <w:tcW w:w="2400" w:type="dxa"/>
            <w:tcBorders>
              <w:top w:val="single" w:sz="4" w:space="0" w:color="auto"/>
              <w:right w:val="single" w:sz="12" w:space="0" w:color="auto"/>
            </w:tcBorders>
          </w:tcPr>
          <w:p w14:paraId="77CD2073" w14:textId="77777777" w:rsidR="00F6624F" w:rsidRPr="00BE3CFA" w:rsidRDefault="00F6624F" w:rsidP="00DD7FCF">
            <w:pPr>
              <w:jc w:val="center"/>
              <w:rPr>
                <w:sz w:val="21"/>
                <w:szCs w:val="21"/>
              </w:rPr>
            </w:pPr>
          </w:p>
        </w:tc>
      </w:tr>
      <w:tr w:rsidR="00386D74" w:rsidRPr="00BE3CFA" w14:paraId="202C0BF5" w14:textId="77777777" w:rsidTr="00386D74">
        <w:trPr>
          <w:trHeight w:val="210"/>
        </w:trPr>
        <w:tc>
          <w:tcPr>
            <w:tcW w:w="1693" w:type="dxa"/>
            <w:vMerge/>
            <w:tcBorders>
              <w:top w:val="single" w:sz="12" w:space="0" w:color="auto"/>
              <w:left w:val="single" w:sz="12" w:space="0" w:color="auto"/>
            </w:tcBorders>
            <w:shd w:val="clear" w:color="auto" w:fill="BFBFBF" w:themeFill="background1" w:themeFillShade="BF"/>
            <w:vAlign w:val="center"/>
          </w:tcPr>
          <w:p w14:paraId="7F98228B" w14:textId="77777777" w:rsidR="00386D74" w:rsidRPr="00BE3CFA" w:rsidRDefault="00386D74" w:rsidP="00386D74">
            <w:pPr>
              <w:jc w:val="center"/>
              <w:rPr>
                <w:sz w:val="21"/>
                <w:szCs w:val="21"/>
              </w:rPr>
            </w:pPr>
          </w:p>
        </w:tc>
        <w:tc>
          <w:tcPr>
            <w:tcW w:w="3957" w:type="dxa"/>
            <w:tcBorders>
              <w:top w:val="single" w:sz="12" w:space="0" w:color="auto"/>
            </w:tcBorders>
            <w:vAlign w:val="center"/>
          </w:tcPr>
          <w:p w14:paraId="0A721B25" w14:textId="51061CE0" w:rsidR="00386D74" w:rsidRPr="00BE3CFA" w:rsidRDefault="00386D74" w:rsidP="00DD7FCF">
            <w:pPr>
              <w:rPr>
                <w:sz w:val="21"/>
                <w:szCs w:val="21"/>
              </w:rPr>
            </w:pPr>
            <w:r w:rsidRPr="00BE3CFA">
              <w:rPr>
                <w:sz w:val="21"/>
                <w:szCs w:val="21"/>
              </w:rPr>
              <w:t>MV3:</w:t>
            </w:r>
          </w:p>
        </w:tc>
        <w:tc>
          <w:tcPr>
            <w:tcW w:w="2406" w:type="dxa"/>
            <w:tcBorders>
              <w:top w:val="single" w:sz="12" w:space="0" w:color="auto"/>
            </w:tcBorders>
            <w:vAlign w:val="center"/>
          </w:tcPr>
          <w:p w14:paraId="56881C9A"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3EBE28B2" w14:textId="77777777" w:rsidR="00386D74" w:rsidRPr="00BE3CFA" w:rsidRDefault="00386D74" w:rsidP="00DD7FCF">
            <w:pPr>
              <w:jc w:val="center"/>
              <w:rPr>
                <w:sz w:val="21"/>
                <w:szCs w:val="21"/>
              </w:rPr>
            </w:pPr>
          </w:p>
        </w:tc>
      </w:tr>
      <w:tr w:rsidR="00386D74" w:rsidRPr="00BE3CFA" w14:paraId="4D021CD7" w14:textId="77777777" w:rsidTr="00386D74">
        <w:trPr>
          <w:trHeight w:val="281"/>
        </w:trPr>
        <w:tc>
          <w:tcPr>
            <w:tcW w:w="1693" w:type="dxa"/>
            <w:vMerge/>
            <w:tcBorders>
              <w:left w:val="single" w:sz="12" w:space="0" w:color="auto"/>
            </w:tcBorders>
            <w:shd w:val="clear" w:color="auto" w:fill="BFBFBF" w:themeFill="background1" w:themeFillShade="BF"/>
            <w:vAlign w:val="center"/>
          </w:tcPr>
          <w:p w14:paraId="4E52681F" w14:textId="77777777" w:rsidR="00386D74" w:rsidRPr="00BE3CFA" w:rsidRDefault="00386D74" w:rsidP="00DD7FCF">
            <w:pPr>
              <w:jc w:val="center"/>
              <w:rPr>
                <w:sz w:val="21"/>
                <w:szCs w:val="21"/>
              </w:rPr>
            </w:pPr>
          </w:p>
        </w:tc>
        <w:tc>
          <w:tcPr>
            <w:tcW w:w="3957" w:type="dxa"/>
            <w:vAlign w:val="center"/>
          </w:tcPr>
          <w:p w14:paraId="4A7148C0" w14:textId="77777777" w:rsidR="00386D74" w:rsidRPr="00BE3CFA" w:rsidRDefault="00386D74" w:rsidP="00DD7FCF">
            <w:pPr>
              <w:rPr>
                <w:sz w:val="21"/>
                <w:szCs w:val="21"/>
              </w:rPr>
            </w:pPr>
            <w:r w:rsidRPr="00BE3CFA">
              <w:rPr>
                <w:sz w:val="21"/>
                <w:szCs w:val="21"/>
              </w:rPr>
              <w:t>Otros:</w:t>
            </w:r>
          </w:p>
        </w:tc>
        <w:tc>
          <w:tcPr>
            <w:tcW w:w="2406" w:type="dxa"/>
            <w:vAlign w:val="center"/>
          </w:tcPr>
          <w:p w14:paraId="7700CABC" w14:textId="77777777" w:rsidR="00386D74" w:rsidRPr="00BE3CFA" w:rsidRDefault="00386D74" w:rsidP="00DD7FCF">
            <w:pPr>
              <w:jc w:val="center"/>
              <w:rPr>
                <w:sz w:val="21"/>
                <w:szCs w:val="21"/>
              </w:rPr>
            </w:pPr>
          </w:p>
        </w:tc>
        <w:tc>
          <w:tcPr>
            <w:tcW w:w="2400" w:type="dxa"/>
            <w:tcBorders>
              <w:right w:val="single" w:sz="12" w:space="0" w:color="auto"/>
            </w:tcBorders>
          </w:tcPr>
          <w:p w14:paraId="746E7818" w14:textId="77777777" w:rsidR="00386D74" w:rsidRPr="00BE3CFA" w:rsidRDefault="00386D74" w:rsidP="00DD7FCF">
            <w:pPr>
              <w:jc w:val="center"/>
              <w:rPr>
                <w:sz w:val="21"/>
                <w:szCs w:val="21"/>
              </w:rPr>
            </w:pPr>
          </w:p>
        </w:tc>
      </w:tr>
      <w:tr w:rsidR="00386D74" w:rsidRPr="00BE3CFA" w14:paraId="2C4B5BEF" w14:textId="77777777" w:rsidTr="00386D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65194223" w14:textId="35A1225B" w:rsidR="00386D74" w:rsidRPr="00BE3CFA" w:rsidRDefault="00386D74" w:rsidP="00386D74">
            <w:pPr>
              <w:jc w:val="center"/>
              <w:rPr>
                <w:sz w:val="21"/>
                <w:szCs w:val="21"/>
              </w:rPr>
            </w:pPr>
            <w:r w:rsidRPr="00BE3CFA">
              <w:rPr>
                <w:sz w:val="21"/>
                <w:szCs w:val="21"/>
              </w:rPr>
              <w:t>Indicador 47</w:t>
            </w:r>
          </w:p>
        </w:tc>
        <w:tc>
          <w:tcPr>
            <w:tcW w:w="3957" w:type="dxa"/>
            <w:tcBorders>
              <w:top w:val="single" w:sz="12" w:space="0" w:color="auto"/>
            </w:tcBorders>
            <w:vAlign w:val="center"/>
          </w:tcPr>
          <w:p w14:paraId="150B3759" w14:textId="597D1A09" w:rsidR="00386D74" w:rsidRPr="00BE3CFA" w:rsidRDefault="00386D74" w:rsidP="00DD7FCF">
            <w:pPr>
              <w:rPr>
                <w:sz w:val="21"/>
                <w:szCs w:val="21"/>
              </w:rPr>
            </w:pPr>
            <w:r w:rsidRPr="00BE3CFA">
              <w:rPr>
                <w:sz w:val="21"/>
                <w:szCs w:val="21"/>
              </w:rPr>
              <w:t>MV1:</w:t>
            </w:r>
            <w:r w:rsidR="00F6624F">
              <w:t xml:space="preserve"> </w:t>
            </w:r>
            <w:r w:rsidR="00F6624F" w:rsidRPr="00F6624F">
              <w:rPr>
                <w:sz w:val="21"/>
                <w:szCs w:val="21"/>
              </w:rPr>
              <w:t>REGLAMENTO DE EXTENSION Y PROYECCION SOCIAL - EN ACTUALIZACION</w:t>
            </w:r>
          </w:p>
        </w:tc>
        <w:tc>
          <w:tcPr>
            <w:tcW w:w="2406" w:type="dxa"/>
            <w:tcBorders>
              <w:top w:val="single" w:sz="12" w:space="0" w:color="auto"/>
            </w:tcBorders>
            <w:vAlign w:val="center"/>
          </w:tcPr>
          <w:p w14:paraId="6A5703C2"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27380CAF" w14:textId="77777777" w:rsidR="00386D74" w:rsidRPr="00BE3CFA" w:rsidRDefault="00386D74" w:rsidP="00DD7FCF">
            <w:pPr>
              <w:jc w:val="center"/>
              <w:rPr>
                <w:sz w:val="21"/>
                <w:szCs w:val="21"/>
              </w:rPr>
            </w:pPr>
          </w:p>
        </w:tc>
      </w:tr>
      <w:tr w:rsidR="00386D74" w:rsidRPr="00BE3CFA" w14:paraId="27EAB625" w14:textId="77777777" w:rsidTr="00386D74">
        <w:trPr>
          <w:trHeight w:val="251"/>
        </w:trPr>
        <w:tc>
          <w:tcPr>
            <w:tcW w:w="1693" w:type="dxa"/>
            <w:vMerge/>
            <w:tcBorders>
              <w:top w:val="single" w:sz="12" w:space="0" w:color="auto"/>
              <w:left w:val="single" w:sz="12" w:space="0" w:color="auto"/>
            </w:tcBorders>
            <w:shd w:val="clear" w:color="auto" w:fill="BFBFBF" w:themeFill="background1" w:themeFillShade="BF"/>
            <w:vAlign w:val="center"/>
          </w:tcPr>
          <w:p w14:paraId="75B89F7D"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46CB86A1" w14:textId="681113AD" w:rsidR="00386D74" w:rsidRPr="00BE3CFA" w:rsidRDefault="00386D74" w:rsidP="00DD7FCF">
            <w:pPr>
              <w:rPr>
                <w:sz w:val="21"/>
                <w:szCs w:val="21"/>
              </w:rPr>
            </w:pPr>
            <w:r w:rsidRPr="00BE3CFA">
              <w:rPr>
                <w:sz w:val="21"/>
                <w:szCs w:val="21"/>
              </w:rPr>
              <w:t>MV2:</w:t>
            </w:r>
            <w:r w:rsidR="00F6624F" w:rsidRPr="00F6624F">
              <w:rPr>
                <w:sz w:val="21"/>
                <w:szCs w:val="21"/>
              </w:rPr>
              <w:t xml:space="preserve"> RESOLUCION DE ACTIVIDADES DE TEATRO</w:t>
            </w:r>
          </w:p>
        </w:tc>
        <w:tc>
          <w:tcPr>
            <w:tcW w:w="2406" w:type="dxa"/>
            <w:tcBorders>
              <w:top w:val="single" w:sz="4" w:space="0" w:color="auto"/>
            </w:tcBorders>
            <w:vAlign w:val="center"/>
          </w:tcPr>
          <w:p w14:paraId="08F8B106"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7ABE12F" w14:textId="77777777" w:rsidR="00386D74" w:rsidRPr="00BE3CFA" w:rsidRDefault="00386D74" w:rsidP="00DD7FCF">
            <w:pPr>
              <w:jc w:val="center"/>
              <w:rPr>
                <w:sz w:val="21"/>
                <w:szCs w:val="21"/>
              </w:rPr>
            </w:pPr>
          </w:p>
        </w:tc>
      </w:tr>
      <w:tr w:rsidR="00386D74" w:rsidRPr="00BE3CFA" w14:paraId="613409F6" w14:textId="77777777" w:rsidTr="00386D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212A8CD" w14:textId="77777777" w:rsidR="00386D74" w:rsidRPr="00BE3CFA" w:rsidRDefault="00386D74" w:rsidP="00DD7FCF">
            <w:pPr>
              <w:jc w:val="center"/>
              <w:rPr>
                <w:sz w:val="21"/>
                <w:szCs w:val="21"/>
              </w:rPr>
            </w:pPr>
          </w:p>
        </w:tc>
        <w:tc>
          <w:tcPr>
            <w:tcW w:w="3957" w:type="dxa"/>
            <w:tcBorders>
              <w:top w:val="single" w:sz="4" w:space="0" w:color="auto"/>
              <w:bottom w:val="single" w:sz="12" w:space="0" w:color="auto"/>
            </w:tcBorders>
            <w:vAlign w:val="center"/>
          </w:tcPr>
          <w:p w14:paraId="00E2BD88" w14:textId="77777777" w:rsidR="00386D74" w:rsidRPr="00BE3CFA" w:rsidRDefault="00386D74" w:rsidP="00DD7FCF">
            <w:pPr>
              <w:rPr>
                <w:sz w:val="21"/>
                <w:szCs w:val="21"/>
              </w:rPr>
            </w:pPr>
            <w:r w:rsidRPr="00BE3CFA">
              <w:rPr>
                <w:sz w:val="21"/>
                <w:szCs w:val="21"/>
              </w:rPr>
              <w:t>Otros:</w:t>
            </w:r>
          </w:p>
        </w:tc>
        <w:tc>
          <w:tcPr>
            <w:tcW w:w="2406" w:type="dxa"/>
            <w:tcBorders>
              <w:top w:val="single" w:sz="4" w:space="0" w:color="auto"/>
              <w:bottom w:val="single" w:sz="12" w:space="0" w:color="auto"/>
            </w:tcBorders>
            <w:vAlign w:val="center"/>
          </w:tcPr>
          <w:p w14:paraId="158DC3F4" w14:textId="77777777" w:rsidR="00386D74" w:rsidRPr="00BE3CFA" w:rsidRDefault="00386D74" w:rsidP="00DD7FCF">
            <w:pPr>
              <w:jc w:val="center"/>
              <w:rPr>
                <w:sz w:val="21"/>
                <w:szCs w:val="21"/>
              </w:rPr>
            </w:pPr>
          </w:p>
        </w:tc>
        <w:tc>
          <w:tcPr>
            <w:tcW w:w="2400" w:type="dxa"/>
            <w:tcBorders>
              <w:top w:val="single" w:sz="4" w:space="0" w:color="auto"/>
              <w:bottom w:val="single" w:sz="12" w:space="0" w:color="auto"/>
              <w:right w:val="single" w:sz="12" w:space="0" w:color="auto"/>
            </w:tcBorders>
          </w:tcPr>
          <w:p w14:paraId="7AA32E4C" w14:textId="77777777" w:rsidR="00386D74" w:rsidRPr="00BE3CFA" w:rsidRDefault="00386D74" w:rsidP="00DD7FCF">
            <w:pPr>
              <w:jc w:val="center"/>
              <w:rPr>
                <w:sz w:val="21"/>
                <w:szCs w:val="21"/>
              </w:rPr>
            </w:pPr>
          </w:p>
        </w:tc>
      </w:tr>
      <w:tr w:rsidR="00386D74" w:rsidRPr="00BE3CFA" w14:paraId="2BC0BF8A" w14:textId="77777777" w:rsidTr="00386D74">
        <w:trPr>
          <w:trHeight w:val="315"/>
        </w:trPr>
        <w:tc>
          <w:tcPr>
            <w:tcW w:w="1693" w:type="dxa"/>
            <w:vMerge w:val="restart"/>
            <w:tcBorders>
              <w:top w:val="single" w:sz="12" w:space="0" w:color="auto"/>
              <w:left w:val="single" w:sz="12" w:space="0" w:color="auto"/>
              <w:bottom w:val="single" w:sz="12" w:space="0" w:color="auto"/>
            </w:tcBorders>
            <w:shd w:val="clear" w:color="auto" w:fill="BFBFBF" w:themeFill="background1" w:themeFillShade="BF"/>
            <w:vAlign w:val="center"/>
          </w:tcPr>
          <w:p w14:paraId="246F1DA0" w14:textId="4FF6DCB2" w:rsidR="00386D74" w:rsidRPr="00BE3CFA" w:rsidRDefault="00386D74" w:rsidP="00386D74">
            <w:pPr>
              <w:jc w:val="center"/>
              <w:rPr>
                <w:sz w:val="21"/>
                <w:szCs w:val="21"/>
              </w:rPr>
            </w:pPr>
            <w:r w:rsidRPr="00BE3CFA">
              <w:rPr>
                <w:sz w:val="21"/>
                <w:szCs w:val="21"/>
              </w:rPr>
              <w:t>Indicador 48</w:t>
            </w:r>
          </w:p>
        </w:tc>
        <w:tc>
          <w:tcPr>
            <w:tcW w:w="3957" w:type="dxa"/>
            <w:tcBorders>
              <w:top w:val="single" w:sz="12" w:space="0" w:color="auto"/>
            </w:tcBorders>
            <w:vAlign w:val="center"/>
          </w:tcPr>
          <w:p w14:paraId="55D0553F" w14:textId="5193DEB6" w:rsidR="00386D74" w:rsidRPr="00BE3CFA" w:rsidRDefault="00386D74" w:rsidP="00DD7FCF">
            <w:pPr>
              <w:rPr>
                <w:sz w:val="21"/>
                <w:szCs w:val="21"/>
              </w:rPr>
            </w:pPr>
            <w:r w:rsidRPr="00BE3CFA">
              <w:rPr>
                <w:sz w:val="21"/>
                <w:szCs w:val="21"/>
              </w:rPr>
              <w:t>MV1:</w:t>
            </w:r>
            <w:r w:rsidR="00F6624F">
              <w:t xml:space="preserve"> </w:t>
            </w:r>
            <w:r w:rsidR="00F6624F" w:rsidRPr="00F6624F">
              <w:rPr>
                <w:sz w:val="21"/>
                <w:szCs w:val="21"/>
              </w:rPr>
              <w:t>REGLAMENTO DE SEGURIDAD</w:t>
            </w:r>
          </w:p>
        </w:tc>
        <w:tc>
          <w:tcPr>
            <w:tcW w:w="2406" w:type="dxa"/>
            <w:tcBorders>
              <w:top w:val="single" w:sz="12" w:space="0" w:color="auto"/>
            </w:tcBorders>
            <w:vAlign w:val="center"/>
          </w:tcPr>
          <w:p w14:paraId="34632EB9"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5C044B11" w14:textId="77777777" w:rsidR="00386D74" w:rsidRPr="00BE3CFA" w:rsidRDefault="00386D74" w:rsidP="00DD7FCF">
            <w:pPr>
              <w:jc w:val="center"/>
              <w:rPr>
                <w:sz w:val="21"/>
                <w:szCs w:val="21"/>
              </w:rPr>
            </w:pPr>
          </w:p>
        </w:tc>
      </w:tr>
      <w:tr w:rsidR="00386D74" w:rsidRPr="00BE3CFA" w14:paraId="7FB85E64" w14:textId="77777777" w:rsidTr="00386D74">
        <w:trPr>
          <w:trHeight w:val="315"/>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1F0BF201"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284FE436" w14:textId="3B4AA114" w:rsidR="00386D74" w:rsidRPr="00BE3CFA" w:rsidRDefault="00386D74" w:rsidP="00DD7FCF">
            <w:pPr>
              <w:rPr>
                <w:sz w:val="21"/>
                <w:szCs w:val="21"/>
              </w:rPr>
            </w:pPr>
            <w:r w:rsidRPr="00BE3CFA">
              <w:rPr>
                <w:sz w:val="21"/>
                <w:szCs w:val="21"/>
              </w:rPr>
              <w:t>MV2:</w:t>
            </w:r>
            <w:r w:rsidR="00F6624F" w:rsidRPr="00F6624F">
              <w:rPr>
                <w:sz w:val="21"/>
                <w:szCs w:val="21"/>
              </w:rPr>
              <w:t xml:space="preserve"> RESOLUCION DE APROBACION</w:t>
            </w:r>
          </w:p>
        </w:tc>
        <w:tc>
          <w:tcPr>
            <w:tcW w:w="2406" w:type="dxa"/>
            <w:tcBorders>
              <w:top w:val="single" w:sz="4" w:space="0" w:color="auto"/>
            </w:tcBorders>
            <w:vAlign w:val="center"/>
          </w:tcPr>
          <w:p w14:paraId="1BF2A8E9"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4746BC73" w14:textId="77777777" w:rsidR="00386D74" w:rsidRPr="00BE3CFA" w:rsidRDefault="00386D74" w:rsidP="00DD7FCF">
            <w:pPr>
              <w:jc w:val="center"/>
              <w:rPr>
                <w:sz w:val="21"/>
                <w:szCs w:val="21"/>
              </w:rPr>
            </w:pPr>
          </w:p>
        </w:tc>
      </w:tr>
      <w:tr w:rsidR="00386D74" w:rsidRPr="00BE3CFA" w14:paraId="22042EAA" w14:textId="77777777" w:rsidTr="00386D74">
        <w:trPr>
          <w:trHeight w:val="183"/>
        </w:trPr>
        <w:tc>
          <w:tcPr>
            <w:tcW w:w="1693" w:type="dxa"/>
            <w:vMerge/>
            <w:tcBorders>
              <w:top w:val="single" w:sz="12" w:space="0" w:color="auto"/>
              <w:left w:val="single" w:sz="12" w:space="0" w:color="auto"/>
              <w:bottom w:val="single" w:sz="12" w:space="0" w:color="auto"/>
            </w:tcBorders>
            <w:shd w:val="clear" w:color="auto" w:fill="BFBFBF" w:themeFill="background1" w:themeFillShade="BF"/>
            <w:vAlign w:val="center"/>
          </w:tcPr>
          <w:p w14:paraId="1C80EE59"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19447E50" w14:textId="645C9F3D" w:rsidR="00386D74" w:rsidRPr="00BE3CFA" w:rsidRDefault="00386D74" w:rsidP="00DD7FCF">
            <w:pPr>
              <w:rPr>
                <w:sz w:val="21"/>
                <w:szCs w:val="21"/>
              </w:rPr>
            </w:pPr>
            <w:r w:rsidRPr="00BE3CFA">
              <w:rPr>
                <w:sz w:val="21"/>
                <w:szCs w:val="21"/>
              </w:rPr>
              <w:t>Otros:</w:t>
            </w:r>
            <w:r w:rsidR="00F6624F" w:rsidRPr="00F6624F">
              <w:rPr>
                <w:sz w:val="21"/>
                <w:szCs w:val="21"/>
              </w:rPr>
              <w:t xml:space="preserve"> LISTA DE VIGILANTES</w:t>
            </w:r>
          </w:p>
        </w:tc>
        <w:tc>
          <w:tcPr>
            <w:tcW w:w="2406" w:type="dxa"/>
            <w:tcBorders>
              <w:bottom w:val="single" w:sz="12" w:space="0" w:color="auto"/>
            </w:tcBorders>
            <w:vAlign w:val="center"/>
          </w:tcPr>
          <w:p w14:paraId="73AE7C74"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07E97397" w14:textId="77777777" w:rsidR="00386D74" w:rsidRPr="00BE3CFA" w:rsidRDefault="00386D74" w:rsidP="00DD7FCF">
            <w:pPr>
              <w:jc w:val="center"/>
              <w:rPr>
                <w:sz w:val="21"/>
                <w:szCs w:val="21"/>
              </w:rPr>
            </w:pPr>
          </w:p>
        </w:tc>
      </w:tr>
      <w:tr w:rsidR="00386D74" w:rsidRPr="00BE3CFA" w14:paraId="7F111C8E" w14:textId="77777777" w:rsidTr="00386D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157EFC30" w14:textId="57401B84" w:rsidR="00386D74" w:rsidRPr="00BE3CFA" w:rsidRDefault="00386D74" w:rsidP="00386D74">
            <w:pPr>
              <w:jc w:val="center"/>
              <w:rPr>
                <w:sz w:val="21"/>
                <w:szCs w:val="21"/>
              </w:rPr>
            </w:pPr>
            <w:r w:rsidRPr="00BE3CFA">
              <w:rPr>
                <w:sz w:val="21"/>
                <w:szCs w:val="21"/>
              </w:rPr>
              <w:t>Indicador 49</w:t>
            </w:r>
          </w:p>
        </w:tc>
        <w:tc>
          <w:tcPr>
            <w:tcW w:w="3957" w:type="dxa"/>
            <w:tcBorders>
              <w:top w:val="single" w:sz="12" w:space="0" w:color="auto"/>
            </w:tcBorders>
            <w:vAlign w:val="center"/>
          </w:tcPr>
          <w:p w14:paraId="439D7B67" w14:textId="15800359" w:rsidR="00386D74" w:rsidRPr="00BE3CFA" w:rsidRDefault="00386D74" w:rsidP="00DD7FCF">
            <w:pPr>
              <w:rPr>
                <w:sz w:val="21"/>
                <w:szCs w:val="21"/>
              </w:rPr>
            </w:pPr>
            <w:r w:rsidRPr="00BE3CFA">
              <w:rPr>
                <w:sz w:val="21"/>
                <w:szCs w:val="21"/>
              </w:rPr>
              <w:t>MV1:</w:t>
            </w:r>
            <w:r w:rsidR="008B0377">
              <w:rPr>
                <w:sz w:val="21"/>
                <w:szCs w:val="21"/>
              </w:rPr>
              <w:t>POLITICA AMBIENTAL</w:t>
            </w:r>
          </w:p>
        </w:tc>
        <w:tc>
          <w:tcPr>
            <w:tcW w:w="2406" w:type="dxa"/>
            <w:tcBorders>
              <w:top w:val="single" w:sz="12" w:space="0" w:color="auto"/>
            </w:tcBorders>
            <w:vAlign w:val="center"/>
          </w:tcPr>
          <w:p w14:paraId="0B940094"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47E6DF4B" w14:textId="77777777" w:rsidR="00386D74" w:rsidRPr="00BE3CFA" w:rsidRDefault="00386D74" w:rsidP="00DD7FCF">
            <w:pPr>
              <w:jc w:val="center"/>
              <w:rPr>
                <w:sz w:val="21"/>
                <w:szCs w:val="21"/>
              </w:rPr>
            </w:pPr>
          </w:p>
        </w:tc>
      </w:tr>
      <w:tr w:rsidR="00386D74" w:rsidRPr="00BE3CFA" w14:paraId="2D11D141"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1A9202E2"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E8561C1"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0E041829"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4E1F97DD" w14:textId="77777777" w:rsidR="00386D74" w:rsidRPr="00BE3CFA" w:rsidRDefault="00386D74" w:rsidP="00DD7FCF">
            <w:pPr>
              <w:jc w:val="center"/>
              <w:rPr>
                <w:sz w:val="21"/>
                <w:szCs w:val="21"/>
              </w:rPr>
            </w:pPr>
          </w:p>
        </w:tc>
      </w:tr>
      <w:tr w:rsidR="00386D74" w:rsidRPr="00BE3CFA" w14:paraId="3BAB60F8" w14:textId="77777777" w:rsidTr="00386D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1F956788" w14:textId="47279052" w:rsidR="00386D74" w:rsidRPr="00BE3CFA" w:rsidRDefault="00386D74" w:rsidP="00386D74">
            <w:pPr>
              <w:jc w:val="center"/>
              <w:rPr>
                <w:sz w:val="21"/>
                <w:szCs w:val="21"/>
              </w:rPr>
            </w:pPr>
            <w:r w:rsidRPr="00BE3CFA">
              <w:rPr>
                <w:sz w:val="21"/>
                <w:szCs w:val="21"/>
              </w:rPr>
              <w:t>Indicador 50</w:t>
            </w:r>
          </w:p>
        </w:tc>
        <w:tc>
          <w:tcPr>
            <w:tcW w:w="3957" w:type="dxa"/>
            <w:tcBorders>
              <w:top w:val="single" w:sz="12" w:space="0" w:color="auto"/>
            </w:tcBorders>
            <w:vAlign w:val="center"/>
          </w:tcPr>
          <w:p w14:paraId="41B199BC" w14:textId="1B0A8581" w:rsidR="00386D74" w:rsidRPr="00BE3CFA" w:rsidRDefault="00386D74" w:rsidP="00DD7FCF">
            <w:pPr>
              <w:rPr>
                <w:sz w:val="21"/>
                <w:szCs w:val="21"/>
              </w:rPr>
            </w:pPr>
            <w:r w:rsidRPr="00BE3CFA">
              <w:rPr>
                <w:sz w:val="21"/>
                <w:szCs w:val="21"/>
              </w:rPr>
              <w:t>MV1:</w:t>
            </w:r>
            <w:r w:rsidR="00E830FF">
              <w:t xml:space="preserve"> </w:t>
            </w:r>
            <w:r w:rsidR="00E830FF" w:rsidRPr="00E830FF">
              <w:rPr>
                <w:sz w:val="21"/>
                <w:szCs w:val="21"/>
              </w:rPr>
              <w:t>ACERVO BIBLIOGRAFICO</w:t>
            </w:r>
          </w:p>
        </w:tc>
        <w:tc>
          <w:tcPr>
            <w:tcW w:w="2406" w:type="dxa"/>
            <w:tcBorders>
              <w:top w:val="single" w:sz="12" w:space="0" w:color="auto"/>
            </w:tcBorders>
            <w:vAlign w:val="center"/>
          </w:tcPr>
          <w:p w14:paraId="55638628" w14:textId="77777777" w:rsidR="00386D74" w:rsidRPr="00BE3CFA" w:rsidRDefault="00386D74" w:rsidP="00DD7FCF">
            <w:pPr>
              <w:jc w:val="center"/>
              <w:rPr>
                <w:sz w:val="21"/>
                <w:szCs w:val="21"/>
              </w:rPr>
            </w:pPr>
          </w:p>
        </w:tc>
        <w:tc>
          <w:tcPr>
            <w:tcW w:w="2400" w:type="dxa"/>
            <w:tcBorders>
              <w:top w:val="single" w:sz="12" w:space="0" w:color="auto"/>
              <w:right w:val="single" w:sz="12" w:space="0" w:color="auto"/>
            </w:tcBorders>
          </w:tcPr>
          <w:p w14:paraId="661E8399" w14:textId="77777777" w:rsidR="00386D74" w:rsidRPr="00BE3CFA" w:rsidRDefault="00386D74" w:rsidP="00DD7FCF">
            <w:pPr>
              <w:jc w:val="center"/>
              <w:rPr>
                <w:sz w:val="21"/>
                <w:szCs w:val="21"/>
              </w:rPr>
            </w:pPr>
          </w:p>
        </w:tc>
      </w:tr>
      <w:tr w:rsidR="00386D74" w:rsidRPr="00BE3CFA" w14:paraId="0B0614F6" w14:textId="77777777" w:rsidTr="00386D74">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14:paraId="6D5F8166" w14:textId="77777777" w:rsidR="00386D74" w:rsidRPr="00BE3CFA" w:rsidRDefault="00386D74" w:rsidP="00386D74">
            <w:pPr>
              <w:jc w:val="center"/>
              <w:rPr>
                <w:sz w:val="21"/>
                <w:szCs w:val="21"/>
              </w:rPr>
            </w:pPr>
          </w:p>
        </w:tc>
        <w:tc>
          <w:tcPr>
            <w:tcW w:w="3957" w:type="dxa"/>
            <w:tcBorders>
              <w:top w:val="single" w:sz="4" w:space="0" w:color="auto"/>
            </w:tcBorders>
            <w:vAlign w:val="center"/>
          </w:tcPr>
          <w:p w14:paraId="03F42895" w14:textId="20A16719" w:rsidR="00386D74" w:rsidRPr="00BE3CFA" w:rsidRDefault="00386D74" w:rsidP="00DD7FCF">
            <w:pPr>
              <w:rPr>
                <w:sz w:val="21"/>
                <w:szCs w:val="21"/>
              </w:rPr>
            </w:pPr>
            <w:r w:rsidRPr="00BE3CFA">
              <w:rPr>
                <w:sz w:val="21"/>
                <w:szCs w:val="21"/>
              </w:rPr>
              <w:t>MV2:</w:t>
            </w:r>
            <w:r w:rsidR="00E830FF">
              <w:t xml:space="preserve"> </w:t>
            </w:r>
            <w:r w:rsidR="00E830FF" w:rsidRPr="00E830FF">
              <w:rPr>
                <w:sz w:val="21"/>
                <w:szCs w:val="21"/>
              </w:rPr>
              <w:t>CONTRATO DE ACERVO</w:t>
            </w:r>
          </w:p>
        </w:tc>
        <w:tc>
          <w:tcPr>
            <w:tcW w:w="2406" w:type="dxa"/>
            <w:tcBorders>
              <w:top w:val="single" w:sz="4" w:space="0" w:color="auto"/>
            </w:tcBorders>
            <w:vAlign w:val="center"/>
          </w:tcPr>
          <w:p w14:paraId="48C59FCA" w14:textId="77777777" w:rsidR="00386D74" w:rsidRPr="00BE3CFA" w:rsidRDefault="00386D74" w:rsidP="00DD7FCF">
            <w:pPr>
              <w:jc w:val="center"/>
              <w:rPr>
                <w:sz w:val="21"/>
                <w:szCs w:val="21"/>
              </w:rPr>
            </w:pPr>
          </w:p>
        </w:tc>
        <w:tc>
          <w:tcPr>
            <w:tcW w:w="2400" w:type="dxa"/>
            <w:tcBorders>
              <w:top w:val="single" w:sz="4" w:space="0" w:color="auto"/>
              <w:right w:val="single" w:sz="12" w:space="0" w:color="auto"/>
            </w:tcBorders>
          </w:tcPr>
          <w:p w14:paraId="608FE30B" w14:textId="77777777" w:rsidR="00386D74" w:rsidRPr="00BE3CFA" w:rsidRDefault="00386D74" w:rsidP="00DD7FCF">
            <w:pPr>
              <w:jc w:val="center"/>
              <w:rPr>
                <w:sz w:val="21"/>
                <w:szCs w:val="21"/>
              </w:rPr>
            </w:pPr>
          </w:p>
        </w:tc>
      </w:tr>
      <w:tr w:rsidR="00386D74" w:rsidRPr="00BE3CFA" w14:paraId="2B5691CF" w14:textId="77777777" w:rsidTr="00386D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8B3E283" w14:textId="77777777" w:rsidR="00386D74" w:rsidRPr="00BE3CFA" w:rsidRDefault="00386D74" w:rsidP="00DD7FCF">
            <w:pPr>
              <w:jc w:val="center"/>
              <w:rPr>
                <w:sz w:val="21"/>
                <w:szCs w:val="21"/>
              </w:rPr>
            </w:pPr>
          </w:p>
        </w:tc>
        <w:tc>
          <w:tcPr>
            <w:tcW w:w="3957" w:type="dxa"/>
            <w:tcBorders>
              <w:bottom w:val="single" w:sz="12" w:space="0" w:color="auto"/>
            </w:tcBorders>
            <w:vAlign w:val="center"/>
          </w:tcPr>
          <w:p w14:paraId="68057BF3" w14:textId="77777777" w:rsidR="00386D74" w:rsidRPr="00BE3CFA" w:rsidRDefault="00386D74" w:rsidP="00DD7FCF">
            <w:pPr>
              <w:rPr>
                <w:sz w:val="21"/>
                <w:szCs w:val="21"/>
              </w:rPr>
            </w:pPr>
            <w:r w:rsidRPr="00BE3CFA">
              <w:rPr>
                <w:sz w:val="21"/>
                <w:szCs w:val="21"/>
              </w:rPr>
              <w:t>Otros:</w:t>
            </w:r>
          </w:p>
        </w:tc>
        <w:tc>
          <w:tcPr>
            <w:tcW w:w="2406" w:type="dxa"/>
            <w:tcBorders>
              <w:bottom w:val="single" w:sz="12" w:space="0" w:color="auto"/>
            </w:tcBorders>
            <w:vAlign w:val="center"/>
          </w:tcPr>
          <w:p w14:paraId="35711A9B" w14:textId="77777777" w:rsidR="00386D74" w:rsidRPr="00BE3CFA" w:rsidRDefault="00386D74" w:rsidP="00DD7FCF">
            <w:pPr>
              <w:jc w:val="center"/>
              <w:rPr>
                <w:sz w:val="21"/>
                <w:szCs w:val="21"/>
              </w:rPr>
            </w:pPr>
          </w:p>
        </w:tc>
        <w:tc>
          <w:tcPr>
            <w:tcW w:w="2400" w:type="dxa"/>
            <w:tcBorders>
              <w:bottom w:val="single" w:sz="12" w:space="0" w:color="auto"/>
              <w:right w:val="single" w:sz="12" w:space="0" w:color="auto"/>
            </w:tcBorders>
          </w:tcPr>
          <w:p w14:paraId="4F16736A" w14:textId="77777777" w:rsidR="00386D74" w:rsidRPr="00BE3CFA" w:rsidRDefault="00386D74" w:rsidP="00DD7FCF">
            <w:pPr>
              <w:jc w:val="center"/>
              <w:rPr>
                <w:sz w:val="21"/>
                <w:szCs w:val="21"/>
              </w:rPr>
            </w:pPr>
          </w:p>
        </w:tc>
      </w:tr>
    </w:tbl>
    <w:p w14:paraId="23F14AA2" w14:textId="77777777" w:rsidR="00386D74" w:rsidRPr="00BE3CFA" w:rsidRDefault="00386D74" w:rsidP="00386D74">
      <w:pPr>
        <w:rPr>
          <w:sz w:val="21"/>
          <w:szCs w:val="21"/>
        </w:rPr>
      </w:pPr>
      <w:r w:rsidRPr="00BE3CFA">
        <w:rPr>
          <w:noProof/>
          <w:sz w:val="21"/>
          <w:szCs w:val="21"/>
          <w:lang w:eastAsia="es-PE"/>
        </w:rPr>
        <mc:AlternateContent>
          <mc:Choice Requires="wps">
            <w:drawing>
              <wp:anchor distT="45720" distB="45720" distL="114300" distR="114300" simplePos="0" relativeHeight="251711488" behindDoc="0" locked="0" layoutInCell="1" allowOverlap="1" wp14:anchorId="561D3327" wp14:editId="33267AEF">
                <wp:simplePos x="0" y="0"/>
                <wp:positionH relativeFrom="column">
                  <wp:posOffset>0</wp:posOffset>
                </wp:positionH>
                <wp:positionV relativeFrom="paragraph">
                  <wp:posOffset>815340</wp:posOffset>
                </wp:positionV>
                <wp:extent cx="6638925" cy="600075"/>
                <wp:effectExtent l="0" t="0" r="9525"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4B670805"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64.2pt;width:522.75pt;height:47.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">
                <v:textbox>
                  <w:txbxContent>
                    <w:p w14:paraId="4B670805"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08D5BBE1" w14:textId="77777777" w:rsidR="00386D74" w:rsidRPr="00BE3CFA" w:rsidRDefault="00386D74" w:rsidP="00386D74">
      <w:pPr>
        <w:rPr>
          <w:sz w:val="21"/>
          <w:szCs w:val="21"/>
        </w:rPr>
      </w:pPr>
    </w:p>
    <w:p w14:paraId="0A95526D" w14:textId="77777777" w:rsidR="00386D74" w:rsidRPr="00BE3CFA" w:rsidRDefault="00386D74" w:rsidP="00386D74">
      <w:pPr>
        <w:rPr>
          <w:sz w:val="21"/>
          <w:szCs w:val="21"/>
        </w:rPr>
      </w:pPr>
    </w:p>
    <w:p w14:paraId="1D87CF1B" w14:textId="77777777" w:rsidR="00386D74" w:rsidRPr="00BE3CFA" w:rsidRDefault="00386D74" w:rsidP="00386D74">
      <w:pPr>
        <w:rPr>
          <w:sz w:val="21"/>
          <w:szCs w:val="21"/>
        </w:rPr>
      </w:pPr>
    </w:p>
    <w:p w14:paraId="449FFAA4" w14:textId="7AC8EA69" w:rsidR="00D318E3" w:rsidRPr="00BE3CFA" w:rsidRDefault="00D318E3" w:rsidP="00386D74">
      <w:pPr>
        <w:ind w:left="7080"/>
        <w:rPr>
          <w:sz w:val="21"/>
          <w:szCs w:val="21"/>
        </w:rPr>
      </w:pPr>
      <w:r w:rsidRPr="00BE3CFA">
        <w:rPr>
          <w:sz w:val="21"/>
          <w:szCs w:val="21"/>
        </w:rPr>
        <w:t>_____________________________</w:t>
      </w:r>
    </w:p>
    <w:p w14:paraId="485F48EF" w14:textId="7E20F86D" w:rsidR="00D318E3" w:rsidRPr="00BE3CFA" w:rsidRDefault="00386D74" w:rsidP="00386D74">
      <w:pPr>
        <w:spacing w:after="0"/>
        <w:jc w:val="center"/>
        <w:rPr>
          <w:sz w:val="21"/>
          <w:szCs w:val="21"/>
        </w:rPr>
      </w:pPr>
      <w:r w:rsidRPr="00BE3CFA">
        <w:rPr>
          <w:sz w:val="21"/>
          <w:szCs w:val="21"/>
        </w:rPr>
        <w:t xml:space="preserve">                                                                                                                                             </w:t>
      </w:r>
      <w:r w:rsidR="00D318E3" w:rsidRPr="00BE3CFA">
        <w:rPr>
          <w:sz w:val="21"/>
          <w:szCs w:val="21"/>
        </w:rPr>
        <w:t>FIRMA DEL REPRESENTANTE LEGAL</w:t>
      </w:r>
    </w:p>
    <w:p w14:paraId="0A7DE420" w14:textId="77777777" w:rsidR="00D318E3" w:rsidRPr="00BE3CFA" w:rsidRDefault="00D318E3">
      <w:pPr>
        <w:rPr>
          <w:sz w:val="21"/>
          <w:szCs w:val="21"/>
        </w:rPr>
      </w:pPr>
      <w:r w:rsidRPr="00BE3CFA">
        <w:rPr>
          <w:sz w:val="21"/>
          <w:szCs w:val="21"/>
        </w:rPr>
        <w:br w:type="page"/>
      </w:r>
    </w:p>
    <w:p w14:paraId="1AA5574D" w14:textId="77777777" w:rsidR="00D318E3" w:rsidRPr="00BE3CFA" w:rsidRDefault="00D318E3" w:rsidP="00D318E3">
      <w:pPr>
        <w:spacing w:after="0"/>
        <w:jc w:val="right"/>
        <w:rPr>
          <w:sz w:val="21"/>
          <w:szCs w:val="21"/>
        </w:rPr>
      </w:pPr>
    </w:p>
    <w:tbl>
      <w:tblPr>
        <w:tblW w:w="10343" w:type="dxa"/>
        <w:tblCellMar>
          <w:left w:w="70" w:type="dxa"/>
          <w:right w:w="70" w:type="dxa"/>
        </w:tblCellMar>
        <w:tblLook w:val="04A0" w:firstRow="1" w:lastRow="0" w:firstColumn="1" w:lastColumn="0" w:noHBand="0" w:noVBand="1"/>
      </w:tblPr>
      <w:tblGrid>
        <w:gridCol w:w="9075"/>
        <w:gridCol w:w="1531"/>
      </w:tblGrid>
      <w:tr w:rsidR="00D318E3" w:rsidRPr="00BE3CFA" w14:paraId="7373B676"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D6E0"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71CA282A"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73D7255B" wp14:editId="1FC10A86">
                  <wp:extent cx="896875" cy="900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6A8C2E4D"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B997"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7B9EE9"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B7</w:t>
            </w:r>
          </w:p>
        </w:tc>
      </w:tr>
    </w:tbl>
    <w:p w14:paraId="1ED94220"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0165C9C1" w14:textId="77777777" w:rsidTr="00914612">
        <w:tc>
          <w:tcPr>
            <w:tcW w:w="2972" w:type="dxa"/>
          </w:tcPr>
          <w:p w14:paraId="0FCA8CA9"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6882EA5C" w14:textId="77777777" w:rsidR="00D318E3" w:rsidRPr="00BE3CFA" w:rsidRDefault="00D318E3" w:rsidP="00914612">
            <w:pPr>
              <w:rPr>
                <w:sz w:val="21"/>
                <w:szCs w:val="21"/>
              </w:rPr>
            </w:pPr>
          </w:p>
        </w:tc>
      </w:tr>
      <w:tr w:rsidR="00D318E3" w:rsidRPr="00BE3CFA" w14:paraId="66AB6C1E" w14:textId="77777777" w:rsidTr="00914612">
        <w:tc>
          <w:tcPr>
            <w:tcW w:w="2972" w:type="dxa"/>
          </w:tcPr>
          <w:p w14:paraId="38F9AE08" w14:textId="77777777" w:rsidR="00D318E3" w:rsidRPr="00BE3CFA" w:rsidRDefault="00D318E3" w:rsidP="00914612">
            <w:pPr>
              <w:rPr>
                <w:b/>
                <w:sz w:val="21"/>
                <w:szCs w:val="21"/>
              </w:rPr>
            </w:pPr>
            <w:r w:rsidRPr="00BE3CFA">
              <w:rPr>
                <w:b/>
                <w:sz w:val="21"/>
                <w:szCs w:val="21"/>
              </w:rPr>
              <w:t>REPRESENTANTE LEGAL</w:t>
            </w:r>
          </w:p>
        </w:tc>
        <w:tc>
          <w:tcPr>
            <w:tcW w:w="7513" w:type="dxa"/>
          </w:tcPr>
          <w:p w14:paraId="5D96363B" w14:textId="77777777" w:rsidR="00D318E3" w:rsidRPr="00BE3CFA" w:rsidRDefault="00D318E3" w:rsidP="00914612">
            <w:pPr>
              <w:rPr>
                <w:sz w:val="21"/>
                <w:szCs w:val="21"/>
              </w:rPr>
            </w:pPr>
          </w:p>
        </w:tc>
      </w:tr>
      <w:tr w:rsidR="00D318E3" w:rsidRPr="00BE3CFA" w14:paraId="41EB1608" w14:textId="77777777" w:rsidTr="00914612">
        <w:tc>
          <w:tcPr>
            <w:tcW w:w="2972" w:type="dxa"/>
            <w:vAlign w:val="center"/>
          </w:tcPr>
          <w:p w14:paraId="595FB04F" w14:textId="77777777" w:rsidR="00D318E3" w:rsidRPr="00BE3CFA" w:rsidRDefault="00D318E3" w:rsidP="00914612">
            <w:pPr>
              <w:rPr>
                <w:b/>
                <w:sz w:val="21"/>
                <w:szCs w:val="21"/>
              </w:rPr>
            </w:pPr>
            <w:r w:rsidRPr="00BE3CFA">
              <w:rPr>
                <w:b/>
                <w:sz w:val="21"/>
                <w:szCs w:val="21"/>
              </w:rPr>
              <w:t xml:space="preserve">CONDICIÓN </w:t>
            </w:r>
            <w:r w:rsidR="00A36909" w:rsidRPr="00BE3CFA">
              <w:rPr>
                <w:b/>
                <w:sz w:val="21"/>
                <w:szCs w:val="21"/>
              </w:rPr>
              <w:t>VI</w:t>
            </w:r>
            <w:r w:rsidRPr="00BE3CFA">
              <w:rPr>
                <w:b/>
                <w:sz w:val="21"/>
                <w:szCs w:val="21"/>
              </w:rPr>
              <w:t>I</w:t>
            </w:r>
          </w:p>
        </w:tc>
        <w:tc>
          <w:tcPr>
            <w:tcW w:w="7513" w:type="dxa"/>
          </w:tcPr>
          <w:p w14:paraId="46FBB8BD" w14:textId="77777777" w:rsidR="00D318E3" w:rsidRPr="00BE3CFA" w:rsidRDefault="00A36909" w:rsidP="00914612">
            <w:pPr>
              <w:rPr>
                <w:sz w:val="21"/>
                <w:szCs w:val="21"/>
              </w:rPr>
            </w:pPr>
            <w:r w:rsidRPr="00BE3CFA">
              <w:rPr>
                <w:sz w:val="21"/>
                <w:szCs w:val="21"/>
              </w:rPr>
              <w:t>Existencia de mecanismos de mediación e inserción laboral (bolsa de trabajo u otros).</w:t>
            </w:r>
          </w:p>
        </w:tc>
      </w:tr>
    </w:tbl>
    <w:p w14:paraId="72B915E8" w14:textId="77777777" w:rsidR="00D318E3" w:rsidRPr="00BE3CFA" w:rsidRDefault="00D318E3" w:rsidP="00D318E3">
      <w:pPr>
        <w:spacing w:after="0"/>
        <w:jc w:val="both"/>
        <w:rPr>
          <w:sz w:val="21"/>
          <w:szCs w:val="21"/>
        </w:rPr>
      </w:pPr>
    </w:p>
    <w:p w14:paraId="418A5FCA"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5F0A3769" w14:textId="77777777" w:rsidTr="00914612">
        <w:trPr>
          <w:trHeight w:val="257"/>
        </w:trPr>
        <w:tc>
          <w:tcPr>
            <w:tcW w:w="10486" w:type="dxa"/>
            <w:shd w:val="clear" w:color="auto" w:fill="auto"/>
          </w:tcPr>
          <w:p w14:paraId="7489A19F"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494ADD50" w14:textId="77777777" w:rsidTr="00501D1C">
        <w:trPr>
          <w:trHeight w:val="1354"/>
        </w:trPr>
        <w:tc>
          <w:tcPr>
            <w:tcW w:w="10486" w:type="dxa"/>
            <w:shd w:val="clear" w:color="auto" w:fill="auto"/>
            <w:vAlign w:val="center"/>
          </w:tcPr>
          <w:p w14:paraId="25FCB1A7"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1: </w:t>
            </w:r>
            <w:r w:rsidR="00501D1C" w:rsidRPr="00BE3CFA">
              <w:rPr>
                <w:rFonts w:cstheme="minorHAnsi"/>
                <w:sz w:val="21"/>
                <w:szCs w:val="21"/>
              </w:rPr>
              <w:t>Existencia de un área, dirección o jefatura encargada del seguimiento del graduado</w:t>
            </w:r>
            <w:r w:rsidRPr="00BE3CFA">
              <w:rPr>
                <w:rFonts w:cstheme="minorHAnsi"/>
                <w:sz w:val="21"/>
                <w:szCs w:val="21"/>
              </w:rPr>
              <w:t>.</w:t>
            </w:r>
          </w:p>
          <w:p w14:paraId="6A382CD5" w14:textId="77777777" w:rsidR="00501D1C"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2: </w:t>
            </w:r>
            <w:r w:rsidR="00501D1C" w:rsidRPr="00BE3CFA">
              <w:rPr>
                <w:rFonts w:cstheme="minorHAnsi"/>
                <w:sz w:val="21"/>
                <w:szCs w:val="21"/>
              </w:rPr>
              <w:t xml:space="preserve">Mecanismos de apoyo a la inserción laboral. </w:t>
            </w:r>
          </w:p>
          <w:p w14:paraId="081CC711"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3: </w:t>
            </w:r>
            <w:r w:rsidR="00501D1C" w:rsidRPr="00BE3CFA">
              <w:rPr>
                <w:rFonts w:cstheme="minorHAnsi"/>
                <w:sz w:val="21"/>
                <w:szCs w:val="21"/>
              </w:rPr>
              <w:t>Existencia de convenios con instituciones públicas y/o privadas de prácticas pre profesionales y profesionales</w:t>
            </w:r>
            <w:r w:rsidRPr="00BE3CFA">
              <w:rPr>
                <w:rFonts w:cstheme="minorHAnsi"/>
                <w:sz w:val="21"/>
                <w:szCs w:val="21"/>
              </w:rPr>
              <w:t>.</w:t>
            </w:r>
          </w:p>
          <w:p w14:paraId="530D88ED" w14:textId="77777777" w:rsidR="00D318E3" w:rsidRPr="00BE3CFA" w:rsidRDefault="00D318E3" w:rsidP="00501D1C">
            <w:pPr>
              <w:pStyle w:val="Prrafodelista"/>
              <w:numPr>
                <w:ilvl w:val="0"/>
                <w:numId w:val="36"/>
              </w:numPr>
              <w:jc w:val="both"/>
              <w:rPr>
                <w:b/>
                <w:sz w:val="21"/>
                <w:szCs w:val="21"/>
              </w:rPr>
            </w:pPr>
            <w:r w:rsidRPr="00BE3CFA">
              <w:rPr>
                <w:b/>
                <w:sz w:val="21"/>
                <w:szCs w:val="21"/>
              </w:rPr>
              <w:t xml:space="preserve">INDICADOR </w:t>
            </w:r>
            <w:r w:rsidR="00501D1C" w:rsidRPr="00BE3CFA">
              <w:rPr>
                <w:b/>
                <w:sz w:val="21"/>
                <w:szCs w:val="21"/>
              </w:rPr>
              <w:t>5</w:t>
            </w:r>
            <w:r w:rsidRPr="00BE3CFA">
              <w:rPr>
                <w:b/>
                <w:sz w:val="21"/>
                <w:szCs w:val="21"/>
              </w:rPr>
              <w:t xml:space="preserve">4: </w:t>
            </w:r>
            <w:r w:rsidR="00501D1C" w:rsidRPr="00BE3CFA">
              <w:rPr>
                <w:rFonts w:cstheme="minorHAnsi"/>
                <w:sz w:val="21"/>
                <w:szCs w:val="21"/>
              </w:rPr>
              <w:t>Mecanismos de coordinación y alianzas estratégicas con el sector público y/o privado.</w:t>
            </w:r>
          </w:p>
        </w:tc>
      </w:tr>
    </w:tbl>
    <w:p w14:paraId="58193182" w14:textId="77777777" w:rsidR="00065538" w:rsidRPr="00BE3CFA" w:rsidRDefault="00065538" w:rsidP="00D318E3">
      <w:pPr>
        <w:spacing w:after="0"/>
        <w:jc w:val="both"/>
        <w:rPr>
          <w:sz w:val="21"/>
          <w:szCs w:val="21"/>
        </w:rPr>
      </w:pPr>
    </w:p>
    <w:p w14:paraId="3D213BFC" w14:textId="33B143F0" w:rsidR="0058791F" w:rsidRPr="00BE3CFA" w:rsidRDefault="00794105" w:rsidP="0058791F">
      <w:pPr>
        <w:spacing w:after="0" w:line="240" w:lineRule="auto"/>
        <w:jc w:val="both"/>
        <w:rPr>
          <w:sz w:val="21"/>
          <w:szCs w:val="21"/>
        </w:rPr>
      </w:pPr>
      <w:r w:rsidRPr="00BE3CFA">
        <w:rPr>
          <w:sz w:val="21"/>
          <w:szCs w:val="21"/>
        </w:rPr>
        <w:t xml:space="preserve">Este </w:t>
      </w:r>
      <w:r w:rsidR="000D467C">
        <w:rPr>
          <w:sz w:val="21"/>
          <w:szCs w:val="21"/>
        </w:rPr>
        <w:t>F</w:t>
      </w:r>
      <w:r w:rsidRPr="00BE3CFA">
        <w:rPr>
          <w:sz w:val="21"/>
          <w:szCs w:val="21"/>
        </w:rPr>
        <w:t xml:space="preserve">ormato debe estar acompañado de los medios de verificación correspondientes a cada uno de los indicadores de la Condición VII. Dichos documentos deben estar titulados, numerados, foliados y seguir las </w:t>
      </w:r>
      <w:r w:rsidR="00C67159">
        <w:rPr>
          <w:sz w:val="21"/>
          <w:szCs w:val="21"/>
        </w:rPr>
        <w:t>“Consideraciones para la presentación de los medios de verificación”</w:t>
      </w:r>
      <w:r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464AF6CA" w14:textId="7D4437E5" w:rsidR="00794105" w:rsidRPr="00BE3CFA" w:rsidRDefault="00794105" w:rsidP="00794105">
      <w:pPr>
        <w:spacing w:after="0" w:line="240" w:lineRule="auto"/>
        <w:jc w:val="both"/>
        <w:rPr>
          <w:sz w:val="21"/>
          <w:szCs w:val="21"/>
        </w:rPr>
      </w:pPr>
    </w:p>
    <w:p w14:paraId="1918588E" w14:textId="77777777" w:rsidR="00330B78" w:rsidRPr="00BE3CFA" w:rsidRDefault="00330B78" w:rsidP="009C70A8">
      <w:pPr>
        <w:spacing w:after="0" w:line="240" w:lineRule="auto"/>
        <w:jc w:val="both"/>
        <w:rPr>
          <w:sz w:val="21"/>
          <w:szCs w:val="21"/>
        </w:rPr>
      </w:pPr>
    </w:p>
    <w:p w14:paraId="5609F2C3"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56B2FF00" w14:textId="77777777" w:rsidR="00065538" w:rsidRPr="00BE3CFA" w:rsidRDefault="00065538" w:rsidP="00065538">
      <w:pPr>
        <w:spacing w:after="0" w:line="240" w:lineRule="auto"/>
        <w:jc w:val="both"/>
        <w:rPr>
          <w:sz w:val="21"/>
          <w:szCs w:val="21"/>
        </w:rPr>
      </w:pPr>
    </w:p>
    <w:tbl>
      <w:tblPr>
        <w:tblStyle w:val="Tablaconcuadrcula"/>
        <w:tblW w:w="10456" w:type="dxa"/>
        <w:tblInd w:w="120" w:type="dxa"/>
        <w:tblLook w:val="04A0" w:firstRow="1" w:lastRow="0" w:firstColumn="1" w:lastColumn="0" w:noHBand="0" w:noVBand="1"/>
      </w:tblPr>
      <w:tblGrid>
        <w:gridCol w:w="1693"/>
        <w:gridCol w:w="3957"/>
        <w:gridCol w:w="2406"/>
        <w:gridCol w:w="2400"/>
      </w:tblGrid>
      <w:tr w:rsidR="00794105" w:rsidRPr="00BE3CFA" w14:paraId="78E838BB" w14:textId="77777777" w:rsidTr="00794105">
        <w:trPr>
          <w:trHeight w:val="461"/>
        </w:trPr>
        <w:tc>
          <w:tcPr>
            <w:tcW w:w="1693" w:type="dxa"/>
            <w:tcBorders>
              <w:bottom w:val="single" w:sz="12" w:space="0" w:color="auto"/>
            </w:tcBorders>
            <w:shd w:val="clear" w:color="auto" w:fill="BFBFBF" w:themeFill="background1" w:themeFillShade="BF"/>
            <w:vAlign w:val="center"/>
          </w:tcPr>
          <w:p w14:paraId="0F7CA823" w14:textId="77777777"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3C4B12C5" w14:textId="77777777" w:rsidR="00794105" w:rsidRPr="00BE3CFA" w:rsidRDefault="00794105"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5"/>
            </w:r>
          </w:p>
        </w:tc>
        <w:tc>
          <w:tcPr>
            <w:tcW w:w="2406" w:type="dxa"/>
            <w:tcBorders>
              <w:bottom w:val="single" w:sz="12" w:space="0" w:color="auto"/>
            </w:tcBorders>
            <w:shd w:val="clear" w:color="auto" w:fill="BFBFBF" w:themeFill="background1" w:themeFillShade="BF"/>
            <w:vAlign w:val="center"/>
          </w:tcPr>
          <w:p w14:paraId="271BD10E" w14:textId="77777777" w:rsidR="00794105" w:rsidRPr="00BE3CFA" w:rsidRDefault="00794105" w:rsidP="00DD7FCF">
            <w:pPr>
              <w:jc w:val="center"/>
              <w:rPr>
                <w:b/>
                <w:sz w:val="18"/>
                <w:szCs w:val="18"/>
              </w:rPr>
            </w:pPr>
            <w:r w:rsidRPr="00BE3CFA">
              <w:rPr>
                <w:b/>
                <w:sz w:val="18"/>
                <w:szCs w:val="18"/>
              </w:rPr>
              <w:t>UBICACIÓN EN LA SOLICITUD</w:t>
            </w:r>
          </w:p>
          <w:p w14:paraId="712FD67B" w14:textId="77777777"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6"/>
            </w:r>
          </w:p>
        </w:tc>
        <w:tc>
          <w:tcPr>
            <w:tcW w:w="2400" w:type="dxa"/>
            <w:tcBorders>
              <w:bottom w:val="single" w:sz="12" w:space="0" w:color="auto"/>
            </w:tcBorders>
            <w:shd w:val="clear" w:color="auto" w:fill="BFBFBF" w:themeFill="background1" w:themeFillShade="BF"/>
          </w:tcPr>
          <w:p w14:paraId="53442910" w14:textId="77777777"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14:paraId="579F9CD5"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7FD549AD" w14:textId="723B158A" w:rsidR="00794105" w:rsidRPr="00BE3CFA" w:rsidRDefault="00794105" w:rsidP="00DD7FCF">
            <w:pPr>
              <w:jc w:val="center"/>
              <w:rPr>
                <w:sz w:val="21"/>
                <w:szCs w:val="21"/>
              </w:rPr>
            </w:pPr>
            <w:r w:rsidRPr="00BE3CFA">
              <w:rPr>
                <w:sz w:val="21"/>
                <w:szCs w:val="21"/>
              </w:rPr>
              <w:t>Indicador 51</w:t>
            </w:r>
          </w:p>
        </w:tc>
        <w:tc>
          <w:tcPr>
            <w:tcW w:w="3957" w:type="dxa"/>
            <w:tcBorders>
              <w:top w:val="single" w:sz="12" w:space="0" w:color="auto"/>
            </w:tcBorders>
            <w:vAlign w:val="center"/>
          </w:tcPr>
          <w:p w14:paraId="347879D8" w14:textId="447E87A1" w:rsidR="00794105" w:rsidRPr="00BE3CFA" w:rsidRDefault="00794105" w:rsidP="00DD7FCF">
            <w:pPr>
              <w:rPr>
                <w:sz w:val="21"/>
                <w:szCs w:val="21"/>
              </w:rPr>
            </w:pPr>
            <w:r w:rsidRPr="00BE3CFA">
              <w:rPr>
                <w:sz w:val="21"/>
                <w:szCs w:val="21"/>
              </w:rPr>
              <w:t xml:space="preserve">MV1: </w:t>
            </w:r>
            <w:r w:rsidR="008B0377" w:rsidRPr="008B0377">
              <w:rPr>
                <w:sz w:val="21"/>
                <w:szCs w:val="21"/>
              </w:rPr>
              <w:t>RESOLUCION DE CREACION - EN ACTUALIZACION</w:t>
            </w:r>
          </w:p>
        </w:tc>
        <w:tc>
          <w:tcPr>
            <w:tcW w:w="2406" w:type="dxa"/>
            <w:tcBorders>
              <w:top w:val="single" w:sz="12" w:space="0" w:color="auto"/>
            </w:tcBorders>
            <w:vAlign w:val="center"/>
          </w:tcPr>
          <w:p w14:paraId="0CE72106"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19EA9695" w14:textId="77777777" w:rsidR="00794105" w:rsidRPr="00BE3CFA" w:rsidRDefault="00794105" w:rsidP="00DD7FCF">
            <w:pPr>
              <w:jc w:val="center"/>
              <w:rPr>
                <w:sz w:val="21"/>
                <w:szCs w:val="21"/>
              </w:rPr>
            </w:pPr>
          </w:p>
        </w:tc>
      </w:tr>
      <w:tr w:rsidR="00794105" w:rsidRPr="00BE3CFA" w14:paraId="4C9F2623"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5D3D1952"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C0158ED" w14:textId="45260BEC" w:rsidR="00794105" w:rsidRPr="00BE3CFA" w:rsidRDefault="00794105" w:rsidP="00DD7FCF">
            <w:pPr>
              <w:rPr>
                <w:sz w:val="21"/>
                <w:szCs w:val="21"/>
              </w:rPr>
            </w:pPr>
            <w:r w:rsidRPr="00BE3CFA">
              <w:rPr>
                <w:sz w:val="21"/>
                <w:szCs w:val="21"/>
              </w:rPr>
              <w:t>MV2:</w:t>
            </w:r>
            <w:r w:rsidR="008B0377">
              <w:rPr>
                <w:sz w:val="21"/>
                <w:szCs w:val="21"/>
              </w:rPr>
              <w:t xml:space="preserve">ROF Y MOF </w:t>
            </w:r>
          </w:p>
        </w:tc>
        <w:tc>
          <w:tcPr>
            <w:tcW w:w="2406" w:type="dxa"/>
            <w:tcBorders>
              <w:top w:val="single" w:sz="4" w:space="0" w:color="auto"/>
            </w:tcBorders>
            <w:vAlign w:val="center"/>
          </w:tcPr>
          <w:p w14:paraId="2ABD326C"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7442729" w14:textId="77777777" w:rsidR="00794105" w:rsidRPr="00BE3CFA" w:rsidRDefault="00794105" w:rsidP="00DD7FCF">
            <w:pPr>
              <w:jc w:val="center"/>
              <w:rPr>
                <w:sz w:val="21"/>
                <w:szCs w:val="21"/>
              </w:rPr>
            </w:pPr>
          </w:p>
        </w:tc>
      </w:tr>
      <w:tr w:rsidR="00794105" w:rsidRPr="00BE3CFA" w14:paraId="537AFEA7"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5F71C8B"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40ED430" w14:textId="5FA42DCE" w:rsidR="00794105" w:rsidRPr="00BE3CFA" w:rsidRDefault="00794105" w:rsidP="00DD7FCF">
            <w:pPr>
              <w:rPr>
                <w:sz w:val="21"/>
                <w:szCs w:val="21"/>
              </w:rPr>
            </w:pPr>
            <w:r w:rsidRPr="00BE3CFA">
              <w:rPr>
                <w:sz w:val="21"/>
                <w:szCs w:val="21"/>
              </w:rPr>
              <w:t>MV3:</w:t>
            </w:r>
            <w:r w:rsidR="008B0377">
              <w:rPr>
                <w:sz w:val="21"/>
                <w:szCs w:val="21"/>
              </w:rPr>
              <w:t xml:space="preserve"> PLAN DE SEGUIMIENTO DE GRADUADO</w:t>
            </w:r>
          </w:p>
        </w:tc>
        <w:tc>
          <w:tcPr>
            <w:tcW w:w="2406" w:type="dxa"/>
            <w:tcBorders>
              <w:top w:val="single" w:sz="4" w:space="0" w:color="auto"/>
            </w:tcBorders>
            <w:vAlign w:val="center"/>
          </w:tcPr>
          <w:p w14:paraId="27EF3185"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1E4B8D5E" w14:textId="77777777" w:rsidR="00794105" w:rsidRPr="00BE3CFA" w:rsidRDefault="00794105" w:rsidP="00DD7FCF">
            <w:pPr>
              <w:jc w:val="center"/>
              <w:rPr>
                <w:sz w:val="21"/>
                <w:szCs w:val="21"/>
              </w:rPr>
            </w:pPr>
          </w:p>
        </w:tc>
      </w:tr>
      <w:tr w:rsidR="00794105" w:rsidRPr="00BE3CFA" w14:paraId="0B828A84"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7C1E8F5"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512EB94" w14:textId="387E2635" w:rsidR="00794105" w:rsidRPr="00BE3CFA" w:rsidRDefault="00794105" w:rsidP="00DD7FCF">
            <w:pPr>
              <w:rPr>
                <w:sz w:val="21"/>
                <w:szCs w:val="21"/>
              </w:rPr>
            </w:pPr>
            <w:r w:rsidRPr="00BE3CFA">
              <w:rPr>
                <w:sz w:val="21"/>
                <w:szCs w:val="21"/>
              </w:rPr>
              <w:t>MV4:</w:t>
            </w:r>
            <w:r w:rsidR="008B0377">
              <w:rPr>
                <w:sz w:val="21"/>
                <w:szCs w:val="21"/>
              </w:rPr>
              <w:t>REGISTRO DE GRADUADOS</w:t>
            </w:r>
          </w:p>
        </w:tc>
        <w:tc>
          <w:tcPr>
            <w:tcW w:w="2406" w:type="dxa"/>
            <w:tcBorders>
              <w:top w:val="single" w:sz="4" w:space="0" w:color="auto"/>
            </w:tcBorders>
            <w:vAlign w:val="center"/>
          </w:tcPr>
          <w:p w14:paraId="11E447D0"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DA3AF21" w14:textId="77777777" w:rsidR="00794105" w:rsidRPr="00BE3CFA" w:rsidRDefault="00794105" w:rsidP="00DD7FCF">
            <w:pPr>
              <w:jc w:val="center"/>
              <w:rPr>
                <w:sz w:val="21"/>
                <w:szCs w:val="21"/>
              </w:rPr>
            </w:pPr>
          </w:p>
        </w:tc>
      </w:tr>
      <w:tr w:rsidR="00794105" w:rsidRPr="00BE3CFA" w14:paraId="78577E7F" w14:textId="77777777"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215074E4"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26A11CAE" w14:textId="77777777"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0DD60E7D"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67F68BA1" w14:textId="77777777" w:rsidR="00794105" w:rsidRPr="00BE3CFA" w:rsidRDefault="00794105" w:rsidP="00DD7FCF">
            <w:pPr>
              <w:jc w:val="center"/>
              <w:rPr>
                <w:sz w:val="21"/>
                <w:szCs w:val="21"/>
              </w:rPr>
            </w:pPr>
          </w:p>
        </w:tc>
      </w:tr>
      <w:tr w:rsidR="00794105" w:rsidRPr="00BE3CFA" w14:paraId="55655084"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4F9CB443" w14:textId="6C205540" w:rsidR="00794105" w:rsidRPr="00BE3CFA" w:rsidRDefault="00794105" w:rsidP="00794105">
            <w:pPr>
              <w:jc w:val="center"/>
              <w:rPr>
                <w:sz w:val="21"/>
                <w:szCs w:val="21"/>
              </w:rPr>
            </w:pPr>
            <w:r w:rsidRPr="00BE3CFA">
              <w:rPr>
                <w:sz w:val="21"/>
                <w:szCs w:val="21"/>
              </w:rPr>
              <w:t>Indicador 52</w:t>
            </w:r>
          </w:p>
        </w:tc>
        <w:tc>
          <w:tcPr>
            <w:tcW w:w="3957" w:type="dxa"/>
            <w:tcBorders>
              <w:top w:val="single" w:sz="12" w:space="0" w:color="auto"/>
            </w:tcBorders>
            <w:vAlign w:val="center"/>
          </w:tcPr>
          <w:p w14:paraId="49BC5E5B" w14:textId="5335928C" w:rsidR="00794105" w:rsidRPr="00BE3CFA" w:rsidRDefault="00794105" w:rsidP="00DD7FCF">
            <w:pPr>
              <w:rPr>
                <w:sz w:val="21"/>
                <w:szCs w:val="21"/>
              </w:rPr>
            </w:pPr>
            <w:r w:rsidRPr="00BE3CFA">
              <w:rPr>
                <w:sz w:val="21"/>
                <w:szCs w:val="21"/>
              </w:rPr>
              <w:t>MV1:</w:t>
            </w:r>
            <w:r w:rsidR="008B0377">
              <w:rPr>
                <w:sz w:val="21"/>
                <w:szCs w:val="21"/>
              </w:rPr>
              <w:t>BOLSA DE TRABAJO- PORTAL WEB</w:t>
            </w:r>
          </w:p>
        </w:tc>
        <w:tc>
          <w:tcPr>
            <w:tcW w:w="2406" w:type="dxa"/>
            <w:tcBorders>
              <w:top w:val="single" w:sz="12" w:space="0" w:color="auto"/>
            </w:tcBorders>
            <w:vAlign w:val="center"/>
          </w:tcPr>
          <w:p w14:paraId="5A7CB81A"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7DAF9EA0" w14:textId="77777777" w:rsidR="00794105" w:rsidRPr="00BE3CFA" w:rsidRDefault="00794105" w:rsidP="00DD7FCF">
            <w:pPr>
              <w:jc w:val="center"/>
              <w:rPr>
                <w:sz w:val="21"/>
                <w:szCs w:val="21"/>
              </w:rPr>
            </w:pPr>
          </w:p>
        </w:tc>
      </w:tr>
      <w:tr w:rsidR="00794105" w:rsidRPr="00BE3CFA" w14:paraId="7D5F914C"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073B579" w14:textId="77777777" w:rsidR="00794105" w:rsidRPr="00BE3CFA" w:rsidRDefault="00794105" w:rsidP="00794105">
            <w:pPr>
              <w:jc w:val="center"/>
              <w:rPr>
                <w:sz w:val="21"/>
                <w:szCs w:val="21"/>
              </w:rPr>
            </w:pPr>
          </w:p>
        </w:tc>
        <w:tc>
          <w:tcPr>
            <w:tcW w:w="3957" w:type="dxa"/>
            <w:tcBorders>
              <w:top w:val="single" w:sz="4" w:space="0" w:color="auto"/>
            </w:tcBorders>
            <w:vAlign w:val="center"/>
          </w:tcPr>
          <w:p w14:paraId="5205CABB" w14:textId="56560007"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14:paraId="433F57BA"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01554B5" w14:textId="77777777" w:rsidR="00794105" w:rsidRPr="00BE3CFA" w:rsidRDefault="00794105" w:rsidP="00DD7FCF">
            <w:pPr>
              <w:jc w:val="center"/>
              <w:rPr>
                <w:sz w:val="21"/>
                <w:szCs w:val="21"/>
              </w:rPr>
            </w:pPr>
          </w:p>
        </w:tc>
      </w:tr>
      <w:tr w:rsidR="00794105" w:rsidRPr="00BE3CFA" w14:paraId="7FC2AD82" w14:textId="77777777" w:rsidTr="00794105">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2ACEC37A"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592DEBE5"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51BFA275"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3FC83C6B" w14:textId="77777777" w:rsidR="00794105" w:rsidRPr="00BE3CFA" w:rsidRDefault="00794105" w:rsidP="00DD7FCF">
            <w:pPr>
              <w:jc w:val="center"/>
              <w:rPr>
                <w:sz w:val="21"/>
                <w:szCs w:val="21"/>
              </w:rPr>
            </w:pPr>
          </w:p>
        </w:tc>
      </w:tr>
      <w:tr w:rsidR="00794105" w:rsidRPr="00BE3CFA" w14:paraId="12CDCD67" w14:textId="77777777" w:rsidTr="00794105">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A874FDB" w14:textId="7A8ABB33" w:rsidR="00794105" w:rsidRPr="00BE3CFA" w:rsidRDefault="00794105" w:rsidP="00794105">
            <w:pPr>
              <w:jc w:val="center"/>
              <w:rPr>
                <w:sz w:val="21"/>
                <w:szCs w:val="21"/>
              </w:rPr>
            </w:pPr>
            <w:r w:rsidRPr="00BE3CFA">
              <w:rPr>
                <w:sz w:val="21"/>
                <w:szCs w:val="21"/>
              </w:rPr>
              <w:t>Indicador 53</w:t>
            </w:r>
          </w:p>
        </w:tc>
        <w:tc>
          <w:tcPr>
            <w:tcW w:w="3957" w:type="dxa"/>
            <w:tcBorders>
              <w:top w:val="single" w:sz="12" w:space="0" w:color="auto"/>
            </w:tcBorders>
            <w:vAlign w:val="center"/>
          </w:tcPr>
          <w:p w14:paraId="640F79AB" w14:textId="510FBE21" w:rsidR="00794105" w:rsidRPr="00BE3CFA" w:rsidRDefault="00794105" w:rsidP="00DD7FCF">
            <w:pPr>
              <w:rPr>
                <w:sz w:val="21"/>
                <w:szCs w:val="21"/>
              </w:rPr>
            </w:pPr>
            <w:r w:rsidRPr="00BE3CFA">
              <w:rPr>
                <w:sz w:val="21"/>
                <w:szCs w:val="21"/>
              </w:rPr>
              <w:t>MV1:</w:t>
            </w:r>
            <w:r w:rsidR="008B0377">
              <w:t xml:space="preserve"> </w:t>
            </w:r>
            <w:r w:rsidR="008B0377" w:rsidRPr="008B0377">
              <w:rPr>
                <w:sz w:val="21"/>
                <w:szCs w:val="21"/>
              </w:rPr>
              <w:t>REGISTRO DE CONVENIOS DE PRACTICA PRE - PROFESIONAL Y PROFESIONAL VIGENTES</w:t>
            </w:r>
          </w:p>
        </w:tc>
        <w:tc>
          <w:tcPr>
            <w:tcW w:w="2406" w:type="dxa"/>
            <w:tcBorders>
              <w:top w:val="single" w:sz="12" w:space="0" w:color="auto"/>
            </w:tcBorders>
            <w:vAlign w:val="center"/>
          </w:tcPr>
          <w:p w14:paraId="40BB91A7"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76CF8928" w14:textId="77777777" w:rsidR="00794105" w:rsidRPr="00BE3CFA" w:rsidRDefault="00794105" w:rsidP="00DD7FCF">
            <w:pPr>
              <w:jc w:val="center"/>
              <w:rPr>
                <w:sz w:val="21"/>
                <w:szCs w:val="21"/>
              </w:rPr>
            </w:pPr>
          </w:p>
        </w:tc>
      </w:tr>
      <w:tr w:rsidR="00794105" w:rsidRPr="00BE3CFA" w14:paraId="7F74C4C3" w14:textId="77777777"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7C4DA448"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49A46361"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42855894"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10A40587" w14:textId="77777777" w:rsidR="00794105" w:rsidRPr="00BE3CFA" w:rsidRDefault="00794105" w:rsidP="00DD7FCF">
            <w:pPr>
              <w:jc w:val="center"/>
              <w:rPr>
                <w:sz w:val="21"/>
                <w:szCs w:val="21"/>
              </w:rPr>
            </w:pPr>
          </w:p>
        </w:tc>
      </w:tr>
      <w:tr w:rsidR="00794105" w:rsidRPr="00BE3CFA" w14:paraId="56733A95" w14:textId="77777777" w:rsidTr="00794105">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DAD59F0" w14:textId="28ABEDE3" w:rsidR="00794105" w:rsidRPr="00BE3CFA" w:rsidRDefault="00794105" w:rsidP="00794105">
            <w:pPr>
              <w:jc w:val="center"/>
              <w:rPr>
                <w:sz w:val="21"/>
                <w:szCs w:val="21"/>
              </w:rPr>
            </w:pPr>
            <w:r w:rsidRPr="00BE3CFA">
              <w:rPr>
                <w:sz w:val="21"/>
                <w:szCs w:val="21"/>
              </w:rPr>
              <w:t>Indicador 54</w:t>
            </w:r>
          </w:p>
        </w:tc>
        <w:tc>
          <w:tcPr>
            <w:tcW w:w="3957" w:type="dxa"/>
            <w:tcBorders>
              <w:top w:val="single" w:sz="12" w:space="0" w:color="auto"/>
            </w:tcBorders>
            <w:vAlign w:val="center"/>
          </w:tcPr>
          <w:p w14:paraId="3E6011A5" w14:textId="73DF6CA1" w:rsidR="00794105" w:rsidRPr="00BE3CFA" w:rsidRDefault="00794105" w:rsidP="00DD7FCF">
            <w:pPr>
              <w:rPr>
                <w:sz w:val="21"/>
                <w:szCs w:val="21"/>
              </w:rPr>
            </w:pPr>
            <w:r w:rsidRPr="00BE3CFA">
              <w:rPr>
                <w:sz w:val="21"/>
                <w:szCs w:val="21"/>
              </w:rPr>
              <w:t>MV1:</w:t>
            </w:r>
            <w:r w:rsidR="008B0377">
              <w:t xml:space="preserve"> </w:t>
            </w:r>
            <w:r w:rsidR="008B0377" w:rsidRPr="008B0377">
              <w:rPr>
                <w:sz w:val="21"/>
                <w:szCs w:val="21"/>
              </w:rPr>
              <w:t>CONVENIO DE MOVILIDAD ESTUDIANTIL</w:t>
            </w:r>
          </w:p>
        </w:tc>
        <w:tc>
          <w:tcPr>
            <w:tcW w:w="2406" w:type="dxa"/>
            <w:tcBorders>
              <w:top w:val="single" w:sz="12" w:space="0" w:color="auto"/>
            </w:tcBorders>
            <w:vAlign w:val="center"/>
          </w:tcPr>
          <w:p w14:paraId="0691CF65"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22CE111D" w14:textId="77777777" w:rsidR="00794105" w:rsidRPr="00BE3CFA" w:rsidRDefault="00794105" w:rsidP="00DD7FCF">
            <w:pPr>
              <w:jc w:val="center"/>
              <w:rPr>
                <w:sz w:val="21"/>
                <w:szCs w:val="21"/>
              </w:rPr>
            </w:pPr>
          </w:p>
        </w:tc>
      </w:tr>
      <w:tr w:rsidR="00794105" w:rsidRPr="00BE3CFA" w14:paraId="2A7CD642" w14:textId="77777777" w:rsidTr="00794105">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44F2168B"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1657B122" w14:textId="77777777" w:rsidR="00794105" w:rsidRPr="00BE3CFA" w:rsidRDefault="00794105" w:rsidP="00DD7FCF">
            <w:pPr>
              <w:rPr>
                <w:sz w:val="21"/>
                <w:szCs w:val="21"/>
              </w:rPr>
            </w:pPr>
            <w:r w:rsidRPr="00BE3CFA">
              <w:rPr>
                <w:sz w:val="21"/>
                <w:szCs w:val="21"/>
              </w:rPr>
              <w:t>Otros:</w:t>
            </w:r>
          </w:p>
        </w:tc>
        <w:tc>
          <w:tcPr>
            <w:tcW w:w="2406" w:type="dxa"/>
            <w:tcBorders>
              <w:bottom w:val="single" w:sz="12" w:space="0" w:color="auto"/>
            </w:tcBorders>
            <w:vAlign w:val="center"/>
          </w:tcPr>
          <w:p w14:paraId="3D3328A3"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6EAAD366" w14:textId="77777777" w:rsidR="00794105" w:rsidRPr="00BE3CFA" w:rsidRDefault="00794105" w:rsidP="00DD7FCF">
            <w:pPr>
              <w:jc w:val="center"/>
              <w:rPr>
                <w:sz w:val="21"/>
                <w:szCs w:val="21"/>
              </w:rPr>
            </w:pPr>
          </w:p>
        </w:tc>
      </w:tr>
    </w:tbl>
    <w:p w14:paraId="66FDECD8" w14:textId="77777777" w:rsidR="00D318E3" w:rsidRPr="00BE3CFA" w:rsidRDefault="00D318E3" w:rsidP="00D318E3">
      <w:pPr>
        <w:spacing w:after="0"/>
        <w:jc w:val="both"/>
        <w:rPr>
          <w:sz w:val="21"/>
          <w:szCs w:val="21"/>
        </w:rPr>
      </w:pPr>
    </w:p>
    <w:p w14:paraId="740BB6F1" w14:textId="44D6D37F" w:rsidR="00D318E3" w:rsidRPr="00BE3CFA" w:rsidRDefault="00D318E3" w:rsidP="00D318E3">
      <w:pPr>
        <w:rPr>
          <w:sz w:val="21"/>
          <w:szCs w:val="21"/>
        </w:rPr>
      </w:pPr>
    </w:p>
    <w:p w14:paraId="00763756" w14:textId="5E52D905" w:rsidR="00240A96" w:rsidRPr="00BE3CFA" w:rsidRDefault="00240A96" w:rsidP="00D318E3">
      <w:pPr>
        <w:spacing w:after="0"/>
        <w:jc w:val="right"/>
        <w:rPr>
          <w:sz w:val="21"/>
          <w:szCs w:val="21"/>
        </w:rPr>
      </w:pPr>
    </w:p>
    <w:p w14:paraId="5235946A" w14:textId="47D73B73" w:rsidR="00240A96" w:rsidRPr="00BE3CFA" w:rsidRDefault="00240A96" w:rsidP="00D318E3">
      <w:pPr>
        <w:spacing w:after="0"/>
        <w:jc w:val="right"/>
        <w:rPr>
          <w:sz w:val="21"/>
          <w:szCs w:val="21"/>
        </w:rPr>
      </w:pPr>
    </w:p>
    <w:p w14:paraId="6C8B8CDC" w14:textId="27107BA0" w:rsidR="00240A96" w:rsidRPr="00BE3CFA" w:rsidRDefault="00794105" w:rsidP="00D318E3">
      <w:pPr>
        <w:spacing w:after="0"/>
        <w:jc w:val="right"/>
        <w:rPr>
          <w:sz w:val="21"/>
          <w:szCs w:val="21"/>
        </w:rPr>
      </w:pPr>
      <w:r w:rsidRPr="00BE3CFA">
        <w:rPr>
          <w:noProof/>
          <w:sz w:val="21"/>
          <w:szCs w:val="21"/>
          <w:lang w:eastAsia="es-PE"/>
        </w:rPr>
        <mc:AlternateContent>
          <mc:Choice Requires="wps">
            <w:drawing>
              <wp:anchor distT="45720" distB="45720" distL="114300" distR="114300" simplePos="0" relativeHeight="251714560" behindDoc="0" locked="0" layoutInCell="1" allowOverlap="1" wp14:anchorId="4BBD70E6" wp14:editId="79EF9C2A">
                <wp:simplePos x="0" y="0"/>
                <wp:positionH relativeFrom="column">
                  <wp:posOffset>-15875</wp:posOffset>
                </wp:positionH>
                <wp:positionV relativeFrom="paragraph">
                  <wp:posOffset>0</wp:posOffset>
                </wp:positionV>
                <wp:extent cx="6638925" cy="600075"/>
                <wp:effectExtent l="0" t="0" r="9525"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30F2F7B2"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0;width:522.75pt;height:4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">
                <v:textbox>
                  <w:txbxContent>
                    <w:p w14:paraId="30F2F7B2" w14:textId="77777777" w:rsidR="00C12C6D" w:rsidRDefault="00C12C6D" w:rsidP="00D318E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40A7BDDF" w14:textId="77777777" w:rsidR="00240A96" w:rsidRPr="00BE3CFA" w:rsidRDefault="00240A96" w:rsidP="00D318E3">
      <w:pPr>
        <w:spacing w:after="0"/>
        <w:jc w:val="right"/>
        <w:rPr>
          <w:sz w:val="21"/>
          <w:szCs w:val="21"/>
        </w:rPr>
      </w:pPr>
    </w:p>
    <w:p w14:paraId="7E2BE7DA" w14:textId="77777777" w:rsidR="00240A96" w:rsidRPr="00BE3CFA" w:rsidRDefault="00240A96" w:rsidP="00D318E3">
      <w:pPr>
        <w:spacing w:after="0"/>
        <w:jc w:val="right"/>
        <w:rPr>
          <w:sz w:val="21"/>
          <w:szCs w:val="21"/>
        </w:rPr>
      </w:pPr>
    </w:p>
    <w:p w14:paraId="756AA036" w14:textId="77777777" w:rsidR="00240A96" w:rsidRPr="00BE3CFA" w:rsidRDefault="00240A96" w:rsidP="00330B78">
      <w:pPr>
        <w:spacing w:after="0"/>
        <w:rPr>
          <w:sz w:val="21"/>
          <w:szCs w:val="21"/>
        </w:rPr>
      </w:pPr>
    </w:p>
    <w:p w14:paraId="169127F0" w14:textId="77777777" w:rsidR="00240A96" w:rsidRPr="00BE3CFA" w:rsidRDefault="00240A96" w:rsidP="00D318E3">
      <w:pPr>
        <w:spacing w:after="0"/>
        <w:jc w:val="right"/>
        <w:rPr>
          <w:sz w:val="21"/>
          <w:szCs w:val="21"/>
        </w:rPr>
      </w:pPr>
    </w:p>
    <w:p w14:paraId="59B5E074" w14:textId="77777777" w:rsidR="00D318E3" w:rsidRPr="00BE3CFA" w:rsidRDefault="00D318E3" w:rsidP="00D318E3">
      <w:pPr>
        <w:spacing w:after="0"/>
        <w:jc w:val="right"/>
        <w:rPr>
          <w:sz w:val="21"/>
          <w:szCs w:val="21"/>
        </w:rPr>
      </w:pPr>
      <w:r w:rsidRPr="00BE3CFA">
        <w:rPr>
          <w:sz w:val="21"/>
          <w:szCs w:val="21"/>
        </w:rPr>
        <w:t>_____________________________</w:t>
      </w:r>
    </w:p>
    <w:p w14:paraId="317099CF" w14:textId="77777777" w:rsidR="00D318E3" w:rsidRPr="00BE3CFA" w:rsidRDefault="00D318E3" w:rsidP="00D318E3">
      <w:pPr>
        <w:spacing w:after="0"/>
        <w:jc w:val="right"/>
        <w:rPr>
          <w:sz w:val="21"/>
          <w:szCs w:val="21"/>
        </w:rPr>
      </w:pPr>
      <w:r w:rsidRPr="00BE3CFA">
        <w:rPr>
          <w:sz w:val="21"/>
          <w:szCs w:val="21"/>
        </w:rPr>
        <w:t>FIRMA DEL REPRESENTANTE LEGAL</w:t>
      </w:r>
    </w:p>
    <w:p w14:paraId="47C9619B" w14:textId="77777777" w:rsidR="00D318E3" w:rsidRPr="00BE3CFA" w:rsidRDefault="00D318E3">
      <w:pPr>
        <w:rPr>
          <w:sz w:val="21"/>
          <w:szCs w:val="21"/>
        </w:rPr>
      </w:pPr>
      <w:r w:rsidRPr="00BE3CFA">
        <w:rPr>
          <w:sz w:val="21"/>
          <w:szCs w:val="21"/>
        </w:rPr>
        <w:br w:type="page"/>
      </w:r>
    </w:p>
    <w:tbl>
      <w:tblPr>
        <w:tblW w:w="10343" w:type="dxa"/>
        <w:tblCellMar>
          <w:left w:w="70" w:type="dxa"/>
          <w:right w:w="70" w:type="dxa"/>
        </w:tblCellMar>
        <w:tblLook w:val="04A0" w:firstRow="1" w:lastRow="0" w:firstColumn="1" w:lastColumn="0" w:noHBand="0" w:noVBand="1"/>
      </w:tblPr>
      <w:tblGrid>
        <w:gridCol w:w="9075"/>
        <w:gridCol w:w="1531"/>
      </w:tblGrid>
      <w:tr w:rsidR="00D318E3" w:rsidRPr="00BE3CFA" w14:paraId="10AD3DEB" w14:textId="77777777" w:rsidTr="00163409">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551F"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lastRenderedPageBreak/>
              <w:t>SUPERINTENDENCIA NACIONAL DE EDUCACIÓN SUPERIOR UNIVERSITARIA</w:t>
            </w:r>
          </w:p>
        </w:tc>
        <w:tc>
          <w:tcPr>
            <w:tcW w:w="1134" w:type="dxa"/>
            <w:tcBorders>
              <w:top w:val="single" w:sz="4" w:space="0" w:color="auto"/>
              <w:left w:val="nil"/>
              <w:right w:val="single" w:sz="4" w:space="0" w:color="auto"/>
            </w:tcBorders>
            <w:shd w:val="clear" w:color="auto" w:fill="auto"/>
            <w:noWrap/>
            <w:vAlign w:val="bottom"/>
            <w:hideMark/>
          </w:tcPr>
          <w:p w14:paraId="3B78499F" w14:textId="77777777" w:rsidR="00D318E3" w:rsidRPr="00BE3CFA" w:rsidRDefault="00163409" w:rsidP="00914612">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6585A870" wp14:editId="539BC0A1">
                  <wp:extent cx="896875" cy="9000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9">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D318E3" w:rsidRPr="00BE3CFA" w14:paraId="5808D739" w14:textId="77777777" w:rsidTr="00163409">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1C16" w14:textId="77777777" w:rsidR="00D318E3" w:rsidRPr="00BE3CFA" w:rsidRDefault="00D318E3" w:rsidP="00914612">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9B6F48" w14:textId="77777777" w:rsidR="00D318E3" w:rsidRPr="00BE3CFA" w:rsidRDefault="00D318E3" w:rsidP="00D318E3">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B8</w:t>
            </w:r>
          </w:p>
        </w:tc>
      </w:tr>
    </w:tbl>
    <w:p w14:paraId="66359D24" w14:textId="77777777" w:rsidR="00D318E3" w:rsidRPr="00BE3CFA" w:rsidRDefault="00D318E3" w:rsidP="00D318E3">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D318E3" w:rsidRPr="00BE3CFA" w14:paraId="6801D96D" w14:textId="77777777" w:rsidTr="00914612">
        <w:tc>
          <w:tcPr>
            <w:tcW w:w="2972" w:type="dxa"/>
          </w:tcPr>
          <w:p w14:paraId="31DA5C73" w14:textId="77777777" w:rsidR="00D318E3" w:rsidRPr="00BE3CFA" w:rsidRDefault="00D318E3" w:rsidP="00914612">
            <w:pPr>
              <w:rPr>
                <w:b/>
                <w:sz w:val="21"/>
                <w:szCs w:val="21"/>
              </w:rPr>
            </w:pPr>
            <w:r w:rsidRPr="00BE3CFA">
              <w:rPr>
                <w:b/>
                <w:sz w:val="21"/>
                <w:szCs w:val="21"/>
              </w:rPr>
              <w:t>NOMBRE DE LA UNIVERSIDAD</w:t>
            </w:r>
          </w:p>
        </w:tc>
        <w:tc>
          <w:tcPr>
            <w:tcW w:w="7513" w:type="dxa"/>
          </w:tcPr>
          <w:p w14:paraId="2119709C" w14:textId="77777777" w:rsidR="00D318E3" w:rsidRPr="00BE3CFA" w:rsidRDefault="00D318E3" w:rsidP="00914612">
            <w:pPr>
              <w:rPr>
                <w:sz w:val="21"/>
                <w:szCs w:val="21"/>
              </w:rPr>
            </w:pPr>
          </w:p>
        </w:tc>
      </w:tr>
      <w:tr w:rsidR="00D318E3" w:rsidRPr="00BE3CFA" w14:paraId="5B6EB9ED" w14:textId="77777777" w:rsidTr="00914612">
        <w:tc>
          <w:tcPr>
            <w:tcW w:w="2972" w:type="dxa"/>
          </w:tcPr>
          <w:p w14:paraId="29FF12C0" w14:textId="77777777" w:rsidR="00D318E3" w:rsidRPr="00BE3CFA" w:rsidRDefault="00D318E3" w:rsidP="00914612">
            <w:pPr>
              <w:rPr>
                <w:b/>
                <w:sz w:val="21"/>
                <w:szCs w:val="21"/>
              </w:rPr>
            </w:pPr>
            <w:r w:rsidRPr="00BE3CFA">
              <w:rPr>
                <w:b/>
                <w:sz w:val="21"/>
                <w:szCs w:val="21"/>
              </w:rPr>
              <w:t>REPRESENTANTE LEGAL</w:t>
            </w:r>
          </w:p>
        </w:tc>
        <w:tc>
          <w:tcPr>
            <w:tcW w:w="7513" w:type="dxa"/>
          </w:tcPr>
          <w:p w14:paraId="397F15A9" w14:textId="77777777" w:rsidR="00D318E3" w:rsidRPr="00BE3CFA" w:rsidRDefault="00D318E3" w:rsidP="00914612">
            <w:pPr>
              <w:rPr>
                <w:sz w:val="21"/>
                <w:szCs w:val="21"/>
              </w:rPr>
            </w:pPr>
          </w:p>
        </w:tc>
      </w:tr>
      <w:tr w:rsidR="00D318E3" w:rsidRPr="00BE3CFA" w14:paraId="7E213BD2" w14:textId="77777777" w:rsidTr="00914612">
        <w:tc>
          <w:tcPr>
            <w:tcW w:w="2972" w:type="dxa"/>
            <w:vAlign w:val="center"/>
          </w:tcPr>
          <w:p w14:paraId="41DFA884" w14:textId="77777777" w:rsidR="00D318E3" w:rsidRPr="00BE3CFA" w:rsidRDefault="00D318E3" w:rsidP="00A36909">
            <w:pPr>
              <w:rPr>
                <w:b/>
                <w:sz w:val="21"/>
                <w:szCs w:val="21"/>
              </w:rPr>
            </w:pPr>
            <w:r w:rsidRPr="00BE3CFA">
              <w:rPr>
                <w:b/>
                <w:sz w:val="21"/>
                <w:szCs w:val="21"/>
              </w:rPr>
              <w:t xml:space="preserve">CONDICIÓN </w:t>
            </w:r>
            <w:r w:rsidR="00A36909" w:rsidRPr="00BE3CFA">
              <w:rPr>
                <w:b/>
                <w:sz w:val="21"/>
                <w:szCs w:val="21"/>
              </w:rPr>
              <w:t>VIII</w:t>
            </w:r>
          </w:p>
        </w:tc>
        <w:tc>
          <w:tcPr>
            <w:tcW w:w="7513" w:type="dxa"/>
          </w:tcPr>
          <w:p w14:paraId="3C50AD9D" w14:textId="77777777" w:rsidR="00D318E3" w:rsidRPr="00BE3CFA" w:rsidRDefault="00330B78" w:rsidP="00914612">
            <w:pPr>
              <w:rPr>
                <w:sz w:val="21"/>
                <w:szCs w:val="21"/>
              </w:rPr>
            </w:pPr>
            <w:r w:rsidRPr="00BE3CFA">
              <w:rPr>
                <w:rFonts w:cstheme="minorHAnsi"/>
                <w:sz w:val="21"/>
                <w:szCs w:val="21"/>
              </w:rPr>
              <w:t>Transparencia de u</w:t>
            </w:r>
            <w:r w:rsidR="00A36909" w:rsidRPr="00BE3CFA">
              <w:rPr>
                <w:rFonts w:cstheme="minorHAnsi"/>
                <w:sz w:val="21"/>
                <w:szCs w:val="21"/>
              </w:rPr>
              <w:t>niversidades. </w:t>
            </w:r>
          </w:p>
        </w:tc>
      </w:tr>
    </w:tbl>
    <w:p w14:paraId="5C00D4AF" w14:textId="77777777" w:rsidR="00D318E3" w:rsidRPr="00BE3CFA" w:rsidRDefault="00D318E3" w:rsidP="00D318E3">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318E3" w:rsidRPr="00BE3CFA" w14:paraId="4B6A823F" w14:textId="77777777" w:rsidTr="00914612">
        <w:trPr>
          <w:trHeight w:val="257"/>
        </w:trPr>
        <w:tc>
          <w:tcPr>
            <w:tcW w:w="10486" w:type="dxa"/>
            <w:shd w:val="clear" w:color="auto" w:fill="auto"/>
          </w:tcPr>
          <w:p w14:paraId="26EC1EE8" w14:textId="77777777" w:rsidR="00D318E3" w:rsidRPr="00BE3CFA" w:rsidRDefault="00D318E3" w:rsidP="00914612">
            <w:pPr>
              <w:jc w:val="both"/>
              <w:rPr>
                <w:b/>
                <w:sz w:val="21"/>
                <w:szCs w:val="21"/>
              </w:rPr>
            </w:pPr>
            <w:r w:rsidRPr="00BE3CFA">
              <w:rPr>
                <w:b/>
                <w:sz w:val="21"/>
                <w:szCs w:val="21"/>
              </w:rPr>
              <w:t xml:space="preserve">1. INDICADORES </w:t>
            </w:r>
          </w:p>
        </w:tc>
      </w:tr>
      <w:tr w:rsidR="00D318E3" w:rsidRPr="00BE3CFA" w14:paraId="1941D4F3" w14:textId="77777777" w:rsidTr="00791564">
        <w:trPr>
          <w:trHeight w:val="500"/>
        </w:trPr>
        <w:tc>
          <w:tcPr>
            <w:tcW w:w="10486" w:type="dxa"/>
            <w:shd w:val="clear" w:color="auto" w:fill="auto"/>
            <w:vAlign w:val="center"/>
          </w:tcPr>
          <w:p w14:paraId="50138E2B" w14:textId="77777777" w:rsidR="00D318E3" w:rsidRPr="00BE3CFA" w:rsidRDefault="00D318E3" w:rsidP="00791564">
            <w:pPr>
              <w:pStyle w:val="Prrafodelista"/>
              <w:numPr>
                <w:ilvl w:val="0"/>
                <w:numId w:val="36"/>
              </w:numPr>
              <w:jc w:val="both"/>
              <w:rPr>
                <w:b/>
                <w:sz w:val="21"/>
                <w:szCs w:val="21"/>
              </w:rPr>
            </w:pPr>
            <w:r w:rsidRPr="00BE3CFA">
              <w:rPr>
                <w:b/>
                <w:sz w:val="21"/>
                <w:szCs w:val="21"/>
              </w:rPr>
              <w:t xml:space="preserve">INDICADOR </w:t>
            </w:r>
            <w:r w:rsidR="00791564" w:rsidRPr="00BE3CFA">
              <w:rPr>
                <w:b/>
                <w:sz w:val="21"/>
                <w:szCs w:val="21"/>
              </w:rPr>
              <w:t>55</w:t>
            </w:r>
            <w:r w:rsidRPr="00BE3CFA">
              <w:rPr>
                <w:b/>
                <w:sz w:val="21"/>
                <w:szCs w:val="21"/>
              </w:rPr>
              <w:t xml:space="preserve">: </w:t>
            </w:r>
            <w:r w:rsidR="00791564" w:rsidRPr="00BE3CFA">
              <w:rPr>
                <w:rFonts w:cstheme="minorHAnsi"/>
                <w:sz w:val="21"/>
                <w:szCs w:val="21"/>
              </w:rPr>
              <w:t>Transparencia de la información institucional a través de su portal web.</w:t>
            </w:r>
          </w:p>
        </w:tc>
      </w:tr>
    </w:tbl>
    <w:p w14:paraId="0D933324" w14:textId="77777777" w:rsidR="00937D28" w:rsidRPr="00BE3CFA" w:rsidRDefault="00937D28" w:rsidP="0012119E">
      <w:pPr>
        <w:spacing w:after="0" w:line="240" w:lineRule="auto"/>
        <w:jc w:val="both"/>
        <w:rPr>
          <w:sz w:val="21"/>
          <w:szCs w:val="21"/>
        </w:rPr>
      </w:pPr>
    </w:p>
    <w:p w14:paraId="0C7E831F" w14:textId="6454621D" w:rsidR="0058791F" w:rsidRPr="00BE3CFA" w:rsidRDefault="000D467C" w:rsidP="0058791F">
      <w:pPr>
        <w:spacing w:after="0" w:line="240" w:lineRule="auto"/>
        <w:jc w:val="both"/>
        <w:rPr>
          <w:sz w:val="21"/>
          <w:szCs w:val="21"/>
        </w:rPr>
      </w:pPr>
      <w:r>
        <w:rPr>
          <w:sz w:val="21"/>
          <w:szCs w:val="21"/>
        </w:rPr>
        <w:t>Este F</w:t>
      </w:r>
      <w:r w:rsidR="00794105" w:rsidRPr="00BE3CFA">
        <w:rPr>
          <w:sz w:val="21"/>
          <w:szCs w:val="21"/>
        </w:rPr>
        <w:t xml:space="preserve">ormato debe estar acompañado de los medios de verificación correspondientes a cada uno de los indicadores de la Condición VIII. Dichos documentos deben estar titulados, numerados, foliados y seguir las </w:t>
      </w:r>
      <w:r w:rsidR="00C67159">
        <w:rPr>
          <w:sz w:val="21"/>
          <w:szCs w:val="21"/>
        </w:rPr>
        <w:t>“Consideraciones para la presentación de los medios de verificación”</w:t>
      </w:r>
      <w:r w:rsidR="00794105" w:rsidRPr="00BE3CFA">
        <w:rPr>
          <w:sz w:val="21"/>
          <w:szCs w:val="21"/>
        </w:rPr>
        <w:t xml:space="preserve">. Adicionalmente, la universidad puede presentar cualquier otro documento probatorio (titulado, numerado y foliado) que considere necesario adjuntar </w:t>
      </w:r>
      <w:r w:rsidR="0058791F">
        <w:rPr>
          <w:sz w:val="21"/>
          <w:szCs w:val="21"/>
        </w:rPr>
        <w:t>respecto al indicador.</w:t>
      </w:r>
    </w:p>
    <w:p w14:paraId="52CD1B6D" w14:textId="3F070CB0" w:rsidR="00794105" w:rsidRPr="00BE3CFA" w:rsidRDefault="00794105" w:rsidP="00794105">
      <w:pPr>
        <w:spacing w:after="0" w:line="240" w:lineRule="auto"/>
        <w:jc w:val="both"/>
        <w:rPr>
          <w:sz w:val="21"/>
          <w:szCs w:val="21"/>
        </w:rPr>
      </w:pPr>
    </w:p>
    <w:p w14:paraId="0214810C" w14:textId="77777777" w:rsidR="00330B78" w:rsidRPr="00BE3CFA" w:rsidRDefault="00330B78" w:rsidP="009C70A8">
      <w:pPr>
        <w:spacing w:after="0" w:line="240" w:lineRule="auto"/>
        <w:jc w:val="both"/>
        <w:rPr>
          <w:sz w:val="21"/>
          <w:szCs w:val="21"/>
        </w:rPr>
      </w:pPr>
    </w:p>
    <w:p w14:paraId="67A75B69" w14:textId="77777777" w:rsidR="009C70A8" w:rsidRPr="00BE3CFA" w:rsidRDefault="009C70A8" w:rsidP="009C70A8">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medio de verificación al que pertenecen. </w:t>
      </w:r>
    </w:p>
    <w:p w14:paraId="1A6AB1E0" w14:textId="30F4B567" w:rsidR="0012119E" w:rsidRPr="00BE3CFA" w:rsidRDefault="0012119E" w:rsidP="0012119E">
      <w:pPr>
        <w:spacing w:after="0" w:line="240" w:lineRule="auto"/>
        <w:jc w:val="both"/>
        <w:rPr>
          <w:sz w:val="21"/>
          <w:szCs w:val="21"/>
        </w:rPr>
      </w:pPr>
    </w:p>
    <w:tbl>
      <w:tblPr>
        <w:tblStyle w:val="Tablaconcuadrcula"/>
        <w:tblW w:w="10456" w:type="dxa"/>
        <w:tblInd w:w="100" w:type="dxa"/>
        <w:tblLook w:val="04A0" w:firstRow="1" w:lastRow="0" w:firstColumn="1" w:lastColumn="0" w:noHBand="0" w:noVBand="1"/>
      </w:tblPr>
      <w:tblGrid>
        <w:gridCol w:w="1693"/>
        <w:gridCol w:w="3957"/>
        <w:gridCol w:w="2406"/>
        <w:gridCol w:w="2400"/>
      </w:tblGrid>
      <w:tr w:rsidR="00794105" w:rsidRPr="00BE3CFA" w14:paraId="11E7093C" w14:textId="77777777" w:rsidTr="00794105">
        <w:trPr>
          <w:trHeight w:val="461"/>
        </w:trPr>
        <w:tc>
          <w:tcPr>
            <w:tcW w:w="1693" w:type="dxa"/>
            <w:tcBorders>
              <w:bottom w:val="single" w:sz="12" w:space="0" w:color="auto"/>
            </w:tcBorders>
            <w:shd w:val="clear" w:color="auto" w:fill="BFBFBF" w:themeFill="background1" w:themeFillShade="BF"/>
            <w:vAlign w:val="center"/>
          </w:tcPr>
          <w:p w14:paraId="6509C7A6" w14:textId="77777777" w:rsidR="00794105" w:rsidRPr="00BE3CFA" w:rsidRDefault="00794105" w:rsidP="00DD7FCF">
            <w:pPr>
              <w:jc w:val="center"/>
              <w:rPr>
                <w:b/>
                <w:sz w:val="18"/>
                <w:szCs w:val="18"/>
              </w:rPr>
            </w:pPr>
            <w:r w:rsidRPr="00BE3CFA">
              <w:rPr>
                <w:b/>
                <w:sz w:val="18"/>
                <w:szCs w:val="18"/>
              </w:rPr>
              <w:t>INDICADOR</w:t>
            </w:r>
          </w:p>
        </w:tc>
        <w:tc>
          <w:tcPr>
            <w:tcW w:w="3957" w:type="dxa"/>
            <w:tcBorders>
              <w:bottom w:val="single" w:sz="12" w:space="0" w:color="auto"/>
            </w:tcBorders>
            <w:shd w:val="clear" w:color="auto" w:fill="BFBFBF" w:themeFill="background1" w:themeFillShade="BF"/>
            <w:vAlign w:val="center"/>
          </w:tcPr>
          <w:p w14:paraId="433D25E3" w14:textId="77777777" w:rsidR="00794105" w:rsidRPr="00BE3CFA" w:rsidRDefault="00794105" w:rsidP="00DD7FCF">
            <w:pPr>
              <w:jc w:val="center"/>
              <w:rPr>
                <w:b/>
                <w:sz w:val="18"/>
                <w:szCs w:val="18"/>
                <w:vertAlign w:val="subscript"/>
              </w:rPr>
            </w:pPr>
            <w:r w:rsidRPr="00BE3CFA">
              <w:rPr>
                <w:b/>
                <w:sz w:val="18"/>
                <w:szCs w:val="18"/>
              </w:rPr>
              <w:t>MEDIO DE VERIFICACIÓN / NOMBRE DEL MEDIO DE VERIFICACIÓN</w:t>
            </w:r>
            <w:r w:rsidRPr="00BE3CFA">
              <w:rPr>
                <w:rStyle w:val="Refdenotaalpie"/>
                <w:b/>
                <w:sz w:val="18"/>
                <w:szCs w:val="18"/>
              </w:rPr>
              <w:footnoteReference w:id="17"/>
            </w:r>
          </w:p>
        </w:tc>
        <w:tc>
          <w:tcPr>
            <w:tcW w:w="2406" w:type="dxa"/>
            <w:tcBorders>
              <w:bottom w:val="single" w:sz="12" w:space="0" w:color="auto"/>
            </w:tcBorders>
            <w:shd w:val="clear" w:color="auto" w:fill="BFBFBF" w:themeFill="background1" w:themeFillShade="BF"/>
            <w:vAlign w:val="center"/>
          </w:tcPr>
          <w:p w14:paraId="1BE3559A" w14:textId="77777777" w:rsidR="00794105" w:rsidRPr="00BE3CFA" w:rsidRDefault="00794105" w:rsidP="00DD7FCF">
            <w:pPr>
              <w:jc w:val="center"/>
              <w:rPr>
                <w:b/>
                <w:sz w:val="18"/>
                <w:szCs w:val="18"/>
              </w:rPr>
            </w:pPr>
            <w:r w:rsidRPr="00BE3CFA">
              <w:rPr>
                <w:b/>
                <w:sz w:val="18"/>
                <w:szCs w:val="18"/>
              </w:rPr>
              <w:t>UBICACIÓN EN LA SOLICITUD</w:t>
            </w:r>
          </w:p>
          <w:p w14:paraId="7B57AA24" w14:textId="77777777" w:rsidR="00794105" w:rsidRPr="00BE3CFA" w:rsidRDefault="00794105"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18"/>
            </w:r>
          </w:p>
        </w:tc>
        <w:tc>
          <w:tcPr>
            <w:tcW w:w="2400" w:type="dxa"/>
            <w:tcBorders>
              <w:bottom w:val="single" w:sz="12" w:space="0" w:color="auto"/>
            </w:tcBorders>
            <w:shd w:val="clear" w:color="auto" w:fill="BFBFBF" w:themeFill="background1" w:themeFillShade="BF"/>
          </w:tcPr>
          <w:p w14:paraId="6D2725EE" w14:textId="77777777" w:rsidR="00794105" w:rsidRPr="00BE3CFA" w:rsidRDefault="00794105" w:rsidP="00DD7FCF">
            <w:pPr>
              <w:jc w:val="center"/>
              <w:rPr>
                <w:b/>
                <w:sz w:val="18"/>
                <w:szCs w:val="18"/>
              </w:rPr>
            </w:pPr>
            <w:r w:rsidRPr="00BE3CFA">
              <w:rPr>
                <w:b/>
                <w:sz w:val="18"/>
                <w:szCs w:val="18"/>
              </w:rPr>
              <w:t xml:space="preserve">Observaciones adicionales  </w:t>
            </w:r>
          </w:p>
        </w:tc>
      </w:tr>
      <w:tr w:rsidR="00794105" w:rsidRPr="00BE3CFA" w14:paraId="148A0CC7" w14:textId="77777777" w:rsidTr="00794105">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6759FA51" w14:textId="4D33030B" w:rsidR="00794105" w:rsidRPr="00BE3CFA" w:rsidRDefault="00794105" w:rsidP="0056778B">
            <w:pPr>
              <w:jc w:val="center"/>
              <w:rPr>
                <w:sz w:val="21"/>
                <w:szCs w:val="21"/>
              </w:rPr>
            </w:pPr>
            <w:r w:rsidRPr="00BE3CFA">
              <w:rPr>
                <w:sz w:val="21"/>
                <w:szCs w:val="21"/>
              </w:rPr>
              <w:t xml:space="preserve">Indicador </w:t>
            </w:r>
            <w:r w:rsidR="0056778B">
              <w:rPr>
                <w:sz w:val="21"/>
                <w:szCs w:val="21"/>
              </w:rPr>
              <w:t>55</w:t>
            </w:r>
          </w:p>
        </w:tc>
        <w:tc>
          <w:tcPr>
            <w:tcW w:w="3957" w:type="dxa"/>
            <w:tcBorders>
              <w:top w:val="single" w:sz="12" w:space="0" w:color="auto"/>
            </w:tcBorders>
            <w:vAlign w:val="center"/>
          </w:tcPr>
          <w:p w14:paraId="01E4E61F" w14:textId="77777777" w:rsidR="00794105" w:rsidRPr="00BE3CFA" w:rsidRDefault="00794105" w:rsidP="00DD7FCF">
            <w:pPr>
              <w:rPr>
                <w:sz w:val="21"/>
                <w:szCs w:val="21"/>
              </w:rPr>
            </w:pPr>
            <w:r w:rsidRPr="00BE3CFA">
              <w:rPr>
                <w:sz w:val="21"/>
                <w:szCs w:val="21"/>
              </w:rPr>
              <w:t xml:space="preserve">MV1: </w:t>
            </w:r>
          </w:p>
        </w:tc>
        <w:tc>
          <w:tcPr>
            <w:tcW w:w="2406" w:type="dxa"/>
            <w:tcBorders>
              <w:top w:val="single" w:sz="12" w:space="0" w:color="auto"/>
            </w:tcBorders>
            <w:vAlign w:val="center"/>
          </w:tcPr>
          <w:p w14:paraId="455CEDEE" w14:textId="77777777" w:rsidR="00794105" w:rsidRPr="00BE3CFA" w:rsidRDefault="00794105" w:rsidP="00DD7FCF">
            <w:pPr>
              <w:jc w:val="center"/>
              <w:rPr>
                <w:sz w:val="21"/>
                <w:szCs w:val="21"/>
              </w:rPr>
            </w:pPr>
          </w:p>
        </w:tc>
        <w:tc>
          <w:tcPr>
            <w:tcW w:w="2400" w:type="dxa"/>
            <w:tcBorders>
              <w:top w:val="single" w:sz="12" w:space="0" w:color="auto"/>
              <w:right w:val="single" w:sz="12" w:space="0" w:color="auto"/>
            </w:tcBorders>
          </w:tcPr>
          <w:p w14:paraId="1920A5EC" w14:textId="77777777" w:rsidR="00794105" w:rsidRPr="00BE3CFA" w:rsidRDefault="00794105" w:rsidP="00DD7FCF">
            <w:pPr>
              <w:jc w:val="center"/>
              <w:rPr>
                <w:sz w:val="21"/>
                <w:szCs w:val="21"/>
              </w:rPr>
            </w:pPr>
          </w:p>
        </w:tc>
      </w:tr>
      <w:tr w:rsidR="00794105" w:rsidRPr="00BE3CFA" w14:paraId="51C682CE"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0F18F10F"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4AE479DB" w14:textId="77777777" w:rsidR="00794105" w:rsidRPr="00BE3CFA" w:rsidRDefault="00794105" w:rsidP="00DD7FCF">
            <w:pPr>
              <w:rPr>
                <w:sz w:val="21"/>
                <w:szCs w:val="21"/>
              </w:rPr>
            </w:pPr>
            <w:r w:rsidRPr="00BE3CFA">
              <w:rPr>
                <w:sz w:val="21"/>
                <w:szCs w:val="21"/>
              </w:rPr>
              <w:t>MV2:</w:t>
            </w:r>
          </w:p>
        </w:tc>
        <w:tc>
          <w:tcPr>
            <w:tcW w:w="2406" w:type="dxa"/>
            <w:tcBorders>
              <w:top w:val="single" w:sz="4" w:space="0" w:color="auto"/>
            </w:tcBorders>
            <w:vAlign w:val="center"/>
          </w:tcPr>
          <w:p w14:paraId="3A23A33F"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043A75D1" w14:textId="77777777" w:rsidR="00794105" w:rsidRPr="00BE3CFA" w:rsidRDefault="00794105" w:rsidP="00DD7FCF">
            <w:pPr>
              <w:jc w:val="center"/>
              <w:rPr>
                <w:sz w:val="21"/>
                <w:szCs w:val="21"/>
              </w:rPr>
            </w:pPr>
          </w:p>
        </w:tc>
      </w:tr>
      <w:tr w:rsidR="00794105" w:rsidRPr="00BE3CFA" w14:paraId="4AAF7ADA"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4794F54C"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389343FE" w14:textId="77777777" w:rsidR="00794105" w:rsidRPr="00BE3CFA" w:rsidRDefault="00794105" w:rsidP="00DD7FCF">
            <w:pPr>
              <w:rPr>
                <w:sz w:val="21"/>
                <w:szCs w:val="21"/>
              </w:rPr>
            </w:pPr>
            <w:r w:rsidRPr="00BE3CFA">
              <w:rPr>
                <w:sz w:val="21"/>
                <w:szCs w:val="21"/>
              </w:rPr>
              <w:t>MV3:</w:t>
            </w:r>
          </w:p>
        </w:tc>
        <w:tc>
          <w:tcPr>
            <w:tcW w:w="2406" w:type="dxa"/>
            <w:tcBorders>
              <w:top w:val="single" w:sz="4" w:space="0" w:color="auto"/>
            </w:tcBorders>
            <w:vAlign w:val="center"/>
          </w:tcPr>
          <w:p w14:paraId="04A449E2"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2DB31814" w14:textId="77777777" w:rsidR="00794105" w:rsidRPr="00BE3CFA" w:rsidRDefault="00794105" w:rsidP="00DD7FCF">
            <w:pPr>
              <w:jc w:val="center"/>
              <w:rPr>
                <w:sz w:val="21"/>
                <w:szCs w:val="21"/>
              </w:rPr>
            </w:pPr>
          </w:p>
        </w:tc>
      </w:tr>
      <w:tr w:rsidR="00794105" w:rsidRPr="00BE3CFA" w14:paraId="418012D0"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E196442"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5F282DFD" w14:textId="16AEB832" w:rsidR="00794105" w:rsidRPr="00BE3CFA" w:rsidRDefault="00794105" w:rsidP="00DD7FCF">
            <w:pPr>
              <w:rPr>
                <w:sz w:val="21"/>
                <w:szCs w:val="21"/>
              </w:rPr>
            </w:pPr>
            <w:r w:rsidRPr="00BE3CFA">
              <w:rPr>
                <w:sz w:val="21"/>
                <w:szCs w:val="21"/>
              </w:rPr>
              <w:t>MV4:</w:t>
            </w:r>
          </w:p>
        </w:tc>
        <w:tc>
          <w:tcPr>
            <w:tcW w:w="2406" w:type="dxa"/>
            <w:tcBorders>
              <w:top w:val="single" w:sz="4" w:space="0" w:color="auto"/>
            </w:tcBorders>
            <w:vAlign w:val="center"/>
          </w:tcPr>
          <w:p w14:paraId="2379200C"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78CF3DBA" w14:textId="77777777" w:rsidR="00794105" w:rsidRPr="00BE3CFA" w:rsidRDefault="00794105" w:rsidP="00DD7FCF">
            <w:pPr>
              <w:jc w:val="center"/>
              <w:rPr>
                <w:sz w:val="21"/>
                <w:szCs w:val="21"/>
              </w:rPr>
            </w:pPr>
          </w:p>
        </w:tc>
      </w:tr>
      <w:tr w:rsidR="00794105" w:rsidRPr="00BE3CFA" w14:paraId="5FAA5DC3"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0143903"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2DC0514" w14:textId="47DD134E" w:rsidR="00794105" w:rsidRPr="00BE3CFA" w:rsidRDefault="00794105" w:rsidP="00DD7FCF">
            <w:pPr>
              <w:rPr>
                <w:sz w:val="21"/>
                <w:szCs w:val="21"/>
              </w:rPr>
            </w:pPr>
            <w:r w:rsidRPr="00BE3CFA">
              <w:rPr>
                <w:sz w:val="21"/>
                <w:szCs w:val="21"/>
              </w:rPr>
              <w:t>MV5:</w:t>
            </w:r>
          </w:p>
        </w:tc>
        <w:tc>
          <w:tcPr>
            <w:tcW w:w="2406" w:type="dxa"/>
            <w:tcBorders>
              <w:top w:val="single" w:sz="4" w:space="0" w:color="auto"/>
            </w:tcBorders>
            <w:vAlign w:val="center"/>
          </w:tcPr>
          <w:p w14:paraId="1DBB93B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401E2626" w14:textId="77777777" w:rsidR="00794105" w:rsidRPr="00BE3CFA" w:rsidRDefault="00794105" w:rsidP="00DD7FCF">
            <w:pPr>
              <w:jc w:val="center"/>
              <w:rPr>
                <w:sz w:val="21"/>
                <w:szCs w:val="21"/>
              </w:rPr>
            </w:pPr>
          </w:p>
        </w:tc>
      </w:tr>
      <w:tr w:rsidR="00794105" w:rsidRPr="00BE3CFA" w14:paraId="037E066B"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904959D"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FEC9A26" w14:textId="073A7992" w:rsidR="00794105" w:rsidRPr="00BE3CFA" w:rsidRDefault="00794105" w:rsidP="00DD7FCF">
            <w:pPr>
              <w:rPr>
                <w:sz w:val="21"/>
                <w:szCs w:val="21"/>
              </w:rPr>
            </w:pPr>
            <w:r w:rsidRPr="00BE3CFA">
              <w:rPr>
                <w:sz w:val="21"/>
                <w:szCs w:val="21"/>
              </w:rPr>
              <w:t>MV6:</w:t>
            </w:r>
          </w:p>
        </w:tc>
        <w:tc>
          <w:tcPr>
            <w:tcW w:w="2406" w:type="dxa"/>
            <w:tcBorders>
              <w:top w:val="single" w:sz="4" w:space="0" w:color="auto"/>
            </w:tcBorders>
            <w:vAlign w:val="center"/>
          </w:tcPr>
          <w:p w14:paraId="62E29625"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29A6EA7A" w14:textId="77777777" w:rsidR="00794105" w:rsidRPr="00BE3CFA" w:rsidRDefault="00794105" w:rsidP="00DD7FCF">
            <w:pPr>
              <w:jc w:val="center"/>
              <w:rPr>
                <w:sz w:val="21"/>
                <w:szCs w:val="21"/>
              </w:rPr>
            </w:pPr>
          </w:p>
        </w:tc>
      </w:tr>
      <w:tr w:rsidR="00794105" w:rsidRPr="00BE3CFA" w14:paraId="3081E8C1"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71FCA8F9"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4EB4CD3" w14:textId="69568E88" w:rsidR="00794105" w:rsidRPr="00BE3CFA" w:rsidRDefault="00794105" w:rsidP="00DD7FCF">
            <w:pPr>
              <w:rPr>
                <w:sz w:val="21"/>
                <w:szCs w:val="21"/>
              </w:rPr>
            </w:pPr>
            <w:r w:rsidRPr="00BE3CFA">
              <w:rPr>
                <w:sz w:val="21"/>
                <w:szCs w:val="21"/>
              </w:rPr>
              <w:t>MV7:</w:t>
            </w:r>
          </w:p>
        </w:tc>
        <w:tc>
          <w:tcPr>
            <w:tcW w:w="2406" w:type="dxa"/>
            <w:tcBorders>
              <w:top w:val="single" w:sz="4" w:space="0" w:color="auto"/>
            </w:tcBorders>
            <w:vAlign w:val="center"/>
          </w:tcPr>
          <w:p w14:paraId="51EEF193"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56B673B6" w14:textId="77777777" w:rsidR="00794105" w:rsidRPr="00BE3CFA" w:rsidRDefault="00794105" w:rsidP="00DD7FCF">
            <w:pPr>
              <w:jc w:val="center"/>
              <w:rPr>
                <w:sz w:val="21"/>
                <w:szCs w:val="21"/>
              </w:rPr>
            </w:pPr>
          </w:p>
        </w:tc>
      </w:tr>
      <w:tr w:rsidR="00794105" w:rsidRPr="00BE3CFA" w14:paraId="6FC5B8BF"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7C97006"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75DB6620" w14:textId="38A6F5F6" w:rsidR="00794105" w:rsidRPr="00BE3CFA" w:rsidRDefault="00794105" w:rsidP="00DD7FCF">
            <w:pPr>
              <w:rPr>
                <w:sz w:val="21"/>
                <w:szCs w:val="21"/>
              </w:rPr>
            </w:pPr>
            <w:r w:rsidRPr="00BE3CFA">
              <w:rPr>
                <w:sz w:val="21"/>
                <w:szCs w:val="21"/>
              </w:rPr>
              <w:t>MV8:</w:t>
            </w:r>
          </w:p>
        </w:tc>
        <w:tc>
          <w:tcPr>
            <w:tcW w:w="2406" w:type="dxa"/>
            <w:tcBorders>
              <w:top w:val="single" w:sz="4" w:space="0" w:color="auto"/>
            </w:tcBorders>
            <w:vAlign w:val="center"/>
          </w:tcPr>
          <w:p w14:paraId="7CE9D28E"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13F9862" w14:textId="77777777" w:rsidR="00794105" w:rsidRPr="00BE3CFA" w:rsidRDefault="00794105" w:rsidP="00DD7FCF">
            <w:pPr>
              <w:jc w:val="center"/>
              <w:rPr>
                <w:sz w:val="21"/>
                <w:szCs w:val="21"/>
              </w:rPr>
            </w:pPr>
          </w:p>
        </w:tc>
      </w:tr>
      <w:tr w:rsidR="00794105" w:rsidRPr="00BE3CFA" w14:paraId="7EF0FD96"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758F55E0"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16DE591B" w14:textId="7836B030" w:rsidR="00794105" w:rsidRPr="00BE3CFA" w:rsidRDefault="00794105" w:rsidP="00DD7FCF">
            <w:pPr>
              <w:rPr>
                <w:sz w:val="21"/>
                <w:szCs w:val="21"/>
              </w:rPr>
            </w:pPr>
            <w:r w:rsidRPr="00BE3CFA">
              <w:rPr>
                <w:sz w:val="21"/>
                <w:szCs w:val="21"/>
              </w:rPr>
              <w:t>MV9:</w:t>
            </w:r>
          </w:p>
        </w:tc>
        <w:tc>
          <w:tcPr>
            <w:tcW w:w="2406" w:type="dxa"/>
            <w:tcBorders>
              <w:top w:val="single" w:sz="4" w:space="0" w:color="auto"/>
            </w:tcBorders>
            <w:vAlign w:val="center"/>
          </w:tcPr>
          <w:p w14:paraId="6B0D157B"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6FFE041F" w14:textId="77777777" w:rsidR="00794105" w:rsidRPr="00BE3CFA" w:rsidRDefault="00794105" w:rsidP="00DD7FCF">
            <w:pPr>
              <w:jc w:val="center"/>
              <w:rPr>
                <w:sz w:val="21"/>
                <w:szCs w:val="21"/>
              </w:rPr>
            </w:pPr>
          </w:p>
        </w:tc>
      </w:tr>
      <w:tr w:rsidR="00794105" w:rsidRPr="00BE3CFA" w14:paraId="44727DAD"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3AC04471"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7D0E65E2" w14:textId="651208C3" w:rsidR="00794105" w:rsidRPr="00BE3CFA" w:rsidRDefault="00794105" w:rsidP="00DD7FCF">
            <w:pPr>
              <w:rPr>
                <w:sz w:val="21"/>
                <w:szCs w:val="21"/>
              </w:rPr>
            </w:pPr>
            <w:r w:rsidRPr="00BE3CFA">
              <w:rPr>
                <w:sz w:val="21"/>
                <w:szCs w:val="21"/>
              </w:rPr>
              <w:t>MV10:</w:t>
            </w:r>
          </w:p>
        </w:tc>
        <w:tc>
          <w:tcPr>
            <w:tcW w:w="2406" w:type="dxa"/>
            <w:tcBorders>
              <w:top w:val="single" w:sz="4" w:space="0" w:color="auto"/>
            </w:tcBorders>
            <w:vAlign w:val="center"/>
          </w:tcPr>
          <w:p w14:paraId="2C67903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1C13F389" w14:textId="77777777" w:rsidR="00794105" w:rsidRPr="00BE3CFA" w:rsidRDefault="00794105" w:rsidP="00DD7FCF">
            <w:pPr>
              <w:jc w:val="center"/>
              <w:rPr>
                <w:sz w:val="21"/>
                <w:szCs w:val="21"/>
              </w:rPr>
            </w:pPr>
          </w:p>
        </w:tc>
      </w:tr>
      <w:tr w:rsidR="00794105" w:rsidRPr="00BE3CFA" w14:paraId="5AF57C4F"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1878DC0A"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6F9E26F9" w14:textId="7FE70D42" w:rsidR="00794105" w:rsidRPr="00BE3CFA" w:rsidRDefault="00794105" w:rsidP="00DD7FCF">
            <w:pPr>
              <w:rPr>
                <w:sz w:val="21"/>
                <w:szCs w:val="21"/>
              </w:rPr>
            </w:pPr>
            <w:r w:rsidRPr="00BE3CFA">
              <w:rPr>
                <w:sz w:val="21"/>
                <w:szCs w:val="21"/>
              </w:rPr>
              <w:t>MV11:</w:t>
            </w:r>
          </w:p>
        </w:tc>
        <w:tc>
          <w:tcPr>
            <w:tcW w:w="2406" w:type="dxa"/>
            <w:tcBorders>
              <w:top w:val="single" w:sz="4" w:space="0" w:color="auto"/>
            </w:tcBorders>
            <w:vAlign w:val="center"/>
          </w:tcPr>
          <w:p w14:paraId="214A1944"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32B81474" w14:textId="77777777" w:rsidR="00794105" w:rsidRPr="00BE3CFA" w:rsidRDefault="00794105" w:rsidP="00DD7FCF">
            <w:pPr>
              <w:jc w:val="center"/>
              <w:rPr>
                <w:sz w:val="21"/>
                <w:szCs w:val="21"/>
              </w:rPr>
            </w:pPr>
          </w:p>
        </w:tc>
      </w:tr>
      <w:tr w:rsidR="00794105" w:rsidRPr="00BE3CFA" w14:paraId="1FC59264" w14:textId="77777777" w:rsidTr="00794105">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2037414C" w14:textId="77777777" w:rsidR="00794105" w:rsidRPr="00BE3CFA" w:rsidRDefault="00794105" w:rsidP="00DD7FCF">
            <w:pPr>
              <w:jc w:val="center"/>
              <w:rPr>
                <w:sz w:val="21"/>
                <w:szCs w:val="21"/>
              </w:rPr>
            </w:pPr>
          </w:p>
        </w:tc>
        <w:tc>
          <w:tcPr>
            <w:tcW w:w="3957" w:type="dxa"/>
            <w:tcBorders>
              <w:top w:val="single" w:sz="4" w:space="0" w:color="auto"/>
            </w:tcBorders>
            <w:vAlign w:val="center"/>
          </w:tcPr>
          <w:p w14:paraId="02D0B849" w14:textId="798DC39E" w:rsidR="00794105" w:rsidRPr="00BE3CFA" w:rsidRDefault="00794105" w:rsidP="00DD7FCF">
            <w:pPr>
              <w:rPr>
                <w:sz w:val="21"/>
                <w:szCs w:val="21"/>
              </w:rPr>
            </w:pPr>
            <w:r w:rsidRPr="00BE3CFA">
              <w:rPr>
                <w:sz w:val="21"/>
                <w:szCs w:val="21"/>
              </w:rPr>
              <w:t xml:space="preserve">MV12: </w:t>
            </w:r>
          </w:p>
        </w:tc>
        <w:tc>
          <w:tcPr>
            <w:tcW w:w="2406" w:type="dxa"/>
            <w:tcBorders>
              <w:top w:val="single" w:sz="4" w:space="0" w:color="auto"/>
            </w:tcBorders>
            <w:vAlign w:val="center"/>
          </w:tcPr>
          <w:p w14:paraId="1C3A7A6D" w14:textId="77777777" w:rsidR="00794105" w:rsidRPr="00BE3CFA" w:rsidRDefault="00794105" w:rsidP="00DD7FCF">
            <w:pPr>
              <w:jc w:val="center"/>
              <w:rPr>
                <w:sz w:val="21"/>
                <w:szCs w:val="21"/>
              </w:rPr>
            </w:pPr>
          </w:p>
        </w:tc>
        <w:tc>
          <w:tcPr>
            <w:tcW w:w="2400" w:type="dxa"/>
            <w:tcBorders>
              <w:top w:val="single" w:sz="4" w:space="0" w:color="auto"/>
              <w:right w:val="single" w:sz="12" w:space="0" w:color="auto"/>
            </w:tcBorders>
          </w:tcPr>
          <w:p w14:paraId="0A775A08" w14:textId="77777777" w:rsidR="00794105" w:rsidRPr="00BE3CFA" w:rsidRDefault="00794105" w:rsidP="00DD7FCF">
            <w:pPr>
              <w:jc w:val="center"/>
              <w:rPr>
                <w:sz w:val="21"/>
                <w:szCs w:val="21"/>
              </w:rPr>
            </w:pPr>
          </w:p>
        </w:tc>
      </w:tr>
      <w:tr w:rsidR="00794105" w:rsidRPr="00BE3CFA" w14:paraId="6D2E5FBB" w14:textId="77777777" w:rsidTr="00794105">
        <w:trPr>
          <w:trHeight w:val="258"/>
        </w:trPr>
        <w:tc>
          <w:tcPr>
            <w:tcW w:w="1693" w:type="dxa"/>
            <w:vMerge/>
            <w:tcBorders>
              <w:left w:val="single" w:sz="12" w:space="0" w:color="auto"/>
              <w:bottom w:val="single" w:sz="12" w:space="0" w:color="auto"/>
            </w:tcBorders>
            <w:shd w:val="clear" w:color="auto" w:fill="BFBFBF" w:themeFill="background1" w:themeFillShade="BF"/>
            <w:vAlign w:val="center"/>
          </w:tcPr>
          <w:p w14:paraId="4908D0E4" w14:textId="77777777" w:rsidR="00794105" w:rsidRPr="00BE3CFA" w:rsidRDefault="00794105" w:rsidP="00DD7FCF">
            <w:pPr>
              <w:jc w:val="center"/>
              <w:rPr>
                <w:sz w:val="21"/>
                <w:szCs w:val="21"/>
              </w:rPr>
            </w:pPr>
          </w:p>
        </w:tc>
        <w:tc>
          <w:tcPr>
            <w:tcW w:w="3957" w:type="dxa"/>
            <w:tcBorders>
              <w:bottom w:val="single" w:sz="12" w:space="0" w:color="auto"/>
            </w:tcBorders>
            <w:vAlign w:val="center"/>
          </w:tcPr>
          <w:p w14:paraId="7242908B" w14:textId="77777777" w:rsidR="00794105" w:rsidRPr="00BE3CFA" w:rsidRDefault="00794105" w:rsidP="00DD7FCF">
            <w:pPr>
              <w:rPr>
                <w:sz w:val="21"/>
                <w:szCs w:val="21"/>
              </w:rPr>
            </w:pPr>
            <w:r w:rsidRPr="00BE3CFA">
              <w:rPr>
                <w:sz w:val="21"/>
                <w:szCs w:val="21"/>
              </w:rPr>
              <w:t xml:space="preserve">Otros </w:t>
            </w:r>
          </w:p>
        </w:tc>
        <w:tc>
          <w:tcPr>
            <w:tcW w:w="2406" w:type="dxa"/>
            <w:tcBorders>
              <w:bottom w:val="single" w:sz="12" w:space="0" w:color="auto"/>
            </w:tcBorders>
            <w:vAlign w:val="center"/>
          </w:tcPr>
          <w:p w14:paraId="7EB01CE7" w14:textId="77777777" w:rsidR="00794105" w:rsidRPr="00BE3CFA" w:rsidRDefault="00794105" w:rsidP="00DD7FCF">
            <w:pPr>
              <w:jc w:val="center"/>
              <w:rPr>
                <w:sz w:val="21"/>
                <w:szCs w:val="21"/>
              </w:rPr>
            </w:pPr>
          </w:p>
        </w:tc>
        <w:tc>
          <w:tcPr>
            <w:tcW w:w="2400" w:type="dxa"/>
            <w:tcBorders>
              <w:bottom w:val="single" w:sz="12" w:space="0" w:color="auto"/>
              <w:right w:val="single" w:sz="12" w:space="0" w:color="auto"/>
            </w:tcBorders>
          </w:tcPr>
          <w:p w14:paraId="4551C639" w14:textId="77777777" w:rsidR="00794105" w:rsidRPr="00BE3CFA" w:rsidRDefault="00794105" w:rsidP="00DD7FCF">
            <w:pPr>
              <w:jc w:val="center"/>
              <w:rPr>
                <w:sz w:val="21"/>
                <w:szCs w:val="21"/>
              </w:rPr>
            </w:pPr>
          </w:p>
        </w:tc>
      </w:tr>
    </w:tbl>
    <w:p w14:paraId="212D3044" w14:textId="36DFF414" w:rsidR="00D318E3" w:rsidRPr="00BE3CFA" w:rsidRDefault="00BE3CFA" w:rsidP="00D318E3">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17632" behindDoc="0" locked="0" layoutInCell="1" allowOverlap="1" wp14:anchorId="1939C891" wp14:editId="19711BD9">
                <wp:simplePos x="0" y="0"/>
                <wp:positionH relativeFrom="column">
                  <wp:posOffset>85725</wp:posOffset>
                </wp:positionH>
                <wp:positionV relativeFrom="paragraph">
                  <wp:posOffset>287020</wp:posOffset>
                </wp:positionV>
                <wp:extent cx="6638925" cy="600075"/>
                <wp:effectExtent l="0" t="0" r="9525" b="952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6C87BA2A" w14:textId="77777777" w:rsidR="00C12C6D" w:rsidRDefault="00C12C6D"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5pt;margin-top:22.6pt;width:522.75pt;height:47.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">
                <v:textbox>
                  <w:txbxContent>
                    <w:p w14:paraId="6C87BA2A" w14:textId="77777777" w:rsidR="00C12C6D" w:rsidRDefault="00C12C6D" w:rsidP="00D318E3">
                      <w:pPr>
                        <w:jc w:val="both"/>
                      </w:pPr>
                      <w:r>
                        <w:rPr>
                          <w:rFonts w:cs="Arial"/>
                          <w:sz w:val="21"/>
                          <w:szCs w:val="21"/>
                        </w:rPr>
                        <w:t>DECLARO BAJO JURAMENTO</w:t>
                      </w:r>
                      <w:r w:rsidRPr="00EC0957">
                        <w:rPr>
                          <w:rFonts w:cs="Arial"/>
                          <w:sz w:val="21"/>
                          <w:szCs w:val="21"/>
                        </w:rPr>
                        <w:t xml:space="preserve">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503072CB" w14:textId="729B19E5" w:rsidR="00D318E3" w:rsidRPr="00BE3CFA" w:rsidRDefault="00D318E3" w:rsidP="00D318E3">
      <w:pPr>
        <w:rPr>
          <w:sz w:val="21"/>
          <w:szCs w:val="21"/>
        </w:rPr>
      </w:pPr>
    </w:p>
    <w:p w14:paraId="2FEACC8B" w14:textId="2E3DEA2D" w:rsidR="00D318E3" w:rsidRPr="00BE3CFA" w:rsidRDefault="00D318E3" w:rsidP="00D318E3">
      <w:pPr>
        <w:rPr>
          <w:sz w:val="21"/>
          <w:szCs w:val="21"/>
        </w:rPr>
      </w:pPr>
    </w:p>
    <w:p w14:paraId="5DB5B80D" w14:textId="7CF79D9E" w:rsidR="00240A96" w:rsidRPr="00BE3CFA" w:rsidRDefault="00240A96" w:rsidP="00D318E3">
      <w:pPr>
        <w:rPr>
          <w:sz w:val="21"/>
          <w:szCs w:val="21"/>
        </w:rPr>
      </w:pPr>
    </w:p>
    <w:p w14:paraId="1F62B679" w14:textId="60CED72B" w:rsidR="00D318E3" w:rsidRPr="00BE3CFA" w:rsidRDefault="00D318E3" w:rsidP="00D318E3">
      <w:pPr>
        <w:spacing w:after="0"/>
        <w:jc w:val="right"/>
        <w:rPr>
          <w:sz w:val="21"/>
          <w:szCs w:val="21"/>
        </w:rPr>
      </w:pPr>
      <w:r w:rsidRPr="00BE3CFA">
        <w:rPr>
          <w:sz w:val="21"/>
          <w:szCs w:val="21"/>
        </w:rPr>
        <w:t>_____________________________</w:t>
      </w:r>
    </w:p>
    <w:p w14:paraId="28FEFB14" w14:textId="77777777" w:rsidR="00D318E3" w:rsidRPr="00FB02D8" w:rsidRDefault="00D318E3" w:rsidP="00D318E3">
      <w:pPr>
        <w:spacing w:after="0"/>
        <w:jc w:val="right"/>
        <w:rPr>
          <w:sz w:val="21"/>
          <w:szCs w:val="21"/>
        </w:rPr>
      </w:pPr>
      <w:r w:rsidRPr="00BE3CFA">
        <w:rPr>
          <w:sz w:val="21"/>
          <w:szCs w:val="21"/>
        </w:rPr>
        <w:t>FIRMA DEL REPRESENTANTE LEGAL</w:t>
      </w:r>
    </w:p>
    <w:p w14:paraId="58F2EDCE" w14:textId="77777777" w:rsidR="00B95BFE" w:rsidRPr="00FB02D8" w:rsidRDefault="00B95BFE" w:rsidP="004347A3">
      <w:pPr>
        <w:spacing w:after="0"/>
        <w:jc w:val="center"/>
        <w:rPr>
          <w:sz w:val="21"/>
          <w:szCs w:val="21"/>
        </w:rPr>
      </w:pPr>
    </w:p>
    <w:sectPr w:rsidR="00B95BFE" w:rsidRPr="00FB02D8" w:rsidSect="00861029">
      <w:footnotePr>
        <w:numRestart w:val="eachPage"/>
      </w:foot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F5742" w14:textId="77777777" w:rsidR="00677F85" w:rsidRDefault="00677F85" w:rsidP="00771AC6">
      <w:pPr>
        <w:spacing w:after="0" w:line="240" w:lineRule="auto"/>
      </w:pPr>
      <w:r>
        <w:separator/>
      </w:r>
    </w:p>
  </w:endnote>
  <w:endnote w:type="continuationSeparator" w:id="0">
    <w:p w14:paraId="3B7E652B" w14:textId="77777777" w:rsidR="00677F85" w:rsidRDefault="00677F85"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1A79" w14:textId="77777777" w:rsidR="00677F85" w:rsidRDefault="00677F85" w:rsidP="00771AC6">
      <w:pPr>
        <w:spacing w:after="0" w:line="240" w:lineRule="auto"/>
      </w:pPr>
      <w:r>
        <w:separator/>
      </w:r>
    </w:p>
  </w:footnote>
  <w:footnote w:type="continuationSeparator" w:id="0">
    <w:p w14:paraId="185FC2BC" w14:textId="77777777" w:rsidR="00677F85" w:rsidRDefault="00677F85" w:rsidP="00771AC6">
      <w:pPr>
        <w:spacing w:after="0" w:line="240" w:lineRule="auto"/>
      </w:pPr>
      <w:r>
        <w:continuationSeparator/>
      </w:r>
    </w:p>
  </w:footnote>
  <w:footnote w:id="1">
    <w:p w14:paraId="3EEE6155" w14:textId="77777777" w:rsidR="00C12C6D" w:rsidRPr="009E217D" w:rsidRDefault="00C12C6D">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2">
    <w:p w14:paraId="5A18C328" w14:textId="77777777" w:rsidR="00C12C6D" w:rsidRPr="009E217D" w:rsidRDefault="00C12C6D">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3">
    <w:p w14:paraId="71EF30E3" w14:textId="6E166C81" w:rsidR="00C12C6D" w:rsidRPr="00BE3CFA" w:rsidRDefault="00C12C6D" w:rsidP="00DD7FCF">
      <w:pPr>
        <w:spacing w:after="0" w:line="240" w:lineRule="auto"/>
        <w:jc w:val="both"/>
        <w:rPr>
          <w:sz w:val="21"/>
          <w:szCs w:val="21"/>
        </w:rPr>
      </w:pPr>
      <w:r>
        <w:rPr>
          <w:rStyle w:val="Refdenotaalpie"/>
        </w:rPr>
        <w:footnoteRef/>
      </w:r>
      <w:r>
        <w:t xml:space="preserve"> </w:t>
      </w:r>
      <w:r w:rsidRPr="00DD7FCF">
        <w:rPr>
          <w:sz w:val="16"/>
          <w:szCs w:val="16"/>
        </w:rPr>
        <w:t xml:space="preserve">Para el caso del indicador 2, la universidad añadirá las </w:t>
      </w:r>
      <w:r>
        <w:rPr>
          <w:sz w:val="16"/>
          <w:szCs w:val="16"/>
        </w:rPr>
        <w:t>filas</w:t>
      </w:r>
      <w:r w:rsidRPr="00DD7FCF">
        <w:rPr>
          <w:sz w:val="16"/>
          <w:szCs w:val="16"/>
        </w:rPr>
        <w:t xml:space="preserve"> correspondientes para cada uno de los programas declarados.</w:t>
      </w:r>
      <w:r>
        <w:rPr>
          <w:sz w:val="21"/>
          <w:szCs w:val="21"/>
        </w:rPr>
        <w:t xml:space="preserve"> </w:t>
      </w:r>
    </w:p>
    <w:p w14:paraId="056EC53B" w14:textId="2D277174" w:rsidR="00C12C6D" w:rsidRDefault="00C12C6D">
      <w:pPr>
        <w:pStyle w:val="Textonotapie"/>
      </w:pPr>
    </w:p>
  </w:footnote>
  <w:footnote w:id="4">
    <w:p w14:paraId="7360157D" w14:textId="77777777" w:rsidR="00C12C6D" w:rsidRPr="009E217D" w:rsidRDefault="00C12C6D" w:rsidP="00DC6676">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5">
    <w:p w14:paraId="48254D67" w14:textId="77777777" w:rsidR="00C12C6D" w:rsidRPr="009E217D" w:rsidRDefault="00C12C6D" w:rsidP="00DC6676">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6">
    <w:p w14:paraId="6657364C" w14:textId="77777777" w:rsidR="00C12C6D" w:rsidRPr="009E217D" w:rsidRDefault="00C12C6D" w:rsidP="009A6F5A">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7">
    <w:p w14:paraId="3ACAFC45" w14:textId="77777777" w:rsidR="00C12C6D" w:rsidRPr="009E217D" w:rsidRDefault="00C12C6D" w:rsidP="009A6F5A">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8">
    <w:p w14:paraId="5A024D84" w14:textId="7014F28C" w:rsidR="00C12C6D" w:rsidRPr="00BE3CFA" w:rsidRDefault="00C12C6D" w:rsidP="00DD7FCF">
      <w:pPr>
        <w:spacing w:after="0" w:line="240" w:lineRule="auto"/>
        <w:jc w:val="both"/>
        <w:rPr>
          <w:sz w:val="21"/>
          <w:szCs w:val="21"/>
        </w:rPr>
      </w:pPr>
      <w:r>
        <w:rPr>
          <w:rStyle w:val="Refdenotaalpie"/>
        </w:rPr>
        <w:footnoteRef/>
      </w:r>
      <w:r>
        <w:t xml:space="preserve"> </w:t>
      </w:r>
      <w:r w:rsidRPr="00DD7FCF">
        <w:rPr>
          <w:sz w:val="16"/>
          <w:szCs w:val="16"/>
        </w:rPr>
        <w:t xml:space="preserve">Para el caso del indicador </w:t>
      </w:r>
      <w:r>
        <w:rPr>
          <w:sz w:val="16"/>
          <w:szCs w:val="16"/>
        </w:rPr>
        <w:t>17</w:t>
      </w:r>
      <w:r w:rsidRPr="00DD7FCF">
        <w:rPr>
          <w:sz w:val="16"/>
          <w:szCs w:val="16"/>
        </w:rPr>
        <w:t xml:space="preserve">, la universidad añadirá </w:t>
      </w:r>
      <w:r>
        <w:rPr>
          <w:sz w:val="16"/>
          <w:szCs w:val="16"/>
        </w:rPr>
        <w:t>a la tabla las filas</w:t>
      </w:r>
      <w:r w:rsidRPr="00DD7FCF">
        <w:rPr>
          <w:sz w:val="16"/>
          <w:szCs w:val="16"/>
        </w:rPr>
        <w:t xml:space="preserve"> correspondientes para cada uno de los </w:t>
      </w:r>
      <w:r>
        <w:rPr>
          <w:sz w:val="16"/>
          <w:szCs w:val="16"/>
        </w:rPr>
        <w:t>locales</w:t>
      </w:r>
      <w:r w:rsidRPr="00DD7FCF">
        <w:rPr>
          <w:sz w:val="16"/>
          <w:szCs w:val="16"/>
        </w:rPr>
        <w:t xml:space="preserve"> declarados.</w:t>
      </w:r>
      <w:r>
        <w:rPr>
          <w:sz w:val="21"/>
          <w:szCs w:val="21"/>
        </w:rPr>
        <w:t xml:space="preserve"> </w:t>
      </w:r>
    </w:p>
    <w:p w14:paraId="17E4963C" w14:textId="1D5055BF" w:rsidR="00C12C6D" w:rsidRDefault="00C12C6D">
      <w:pPr>
        <w:pStyle w:val="Textonotapie"/>
      </w:pPr>
    </w:p>
  </w:footnote>
  <w:footnote w:id="9">
    <w:p w14:paraId="1AABAE34" w14:textId="77777777" w:rsidR="00C12C6D" w:rsidRPr="009E217D" w:rsidRDefault="00C12C6D" w:rsidP="00557874">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0">
    <w:p w14:paraId="4746CCF1" w14:textId="77777777" w:rsidR="00C12C6D" w:rsidRPr="009E217D" w:rsidRDefault="00C12C6D" w:rsidP="00557874">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1">
    <w:p w14:paraId="7DBF0849" w14:textId="77777777" w:rsidR="00C12C6D" w:rsidRPr="009E217D" w:rsidRDefault="00C12C6D" w:rsidP="00B12BCA">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2">
    <w:p w14:paraId="24ADE59D" w14:textId="77777777" w:rsidR="00C12C6D" w:rsidRPr="009E217D" w:rsidRDefault="00C12C6D" w:rsidP="00B12BCA">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3">
    <w:p w14:paraId="3324860C" w14:textId="77777777" w:rsidR="00C12C6D" w:rsidRPr="009E217D" w:rsidRDefault="00C12C6D" w:rsidP="00386D74">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4">
    <w:p w14:paraId="1B3737A7" w14:textId="77777777" w:rsidR="00C12C6D" w:rsidRPr="009E217D" w:rsidRDefault="00C12C6D" w:rsidP="00386D74">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5">
    <w:p w14:paraId="12347287" w14:textId="77777777" w:rsidR="00C12C6D" w:rsidRPr="009E217D" w:rsidRDefault="00C12C6D" w:rsidP="00794105">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6">
    <w:p w14:paraId="011A62A3" w14:textId="77777777" w:rsidR="00C12C6D" w:rsidRPr="009E217D" w:rsidRDefault="00C12C6D" w:rsidP="00794105">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 w:id="17">
    <w:p w14:paraId="0ACA2731" w14:textId="77777777" w:rsidR="00C12C6D" w:rsidRPr="009E217D" w:rsidRDefault="00C12C6D" w:rsidP="00794105">
      <w:pPr>
        <w:pStyle w:val="Textonotapie"/>
        <w:rPr>
          <w:lang w:val="es-ES"/>
        </w:rPr>
      </w:pPr>
      <w:r>
        <w:rPr>
          <w:rStyle w:val="Refdenotaalpie"/>
        </w:rPr>
        <w:footnoteRef/>
      </w:r>
      <w:r>
        <w:t xml:space="preserve"> </w:t>
      </w:r>
      <w:r w:rsidRPr="001C4502">
        <w:rPr>
          <w:sz w:val="16"/>
          <w:szCs w:val="16"/>
        </w:rPr>
        <w:t xml:space="preserve">El nombre </w:t>
      </w:r>
      <w:r>
        <w:rPr>
          <w:sz w:val="16"/>
          <w:szCs w:val="16"/>
        </w:rPr>
        <w:t xml:space="preserve">del medio de verificación </w:t>
      </w:r>
      <w:r w:rsidRPr="001C4502">
        <w:rPr>
          <w:sz w:val="16"/>
          <w:szCs w:val="16"/>
        </w:rPr>
        <w:t xml:space="preserve">debe ser el mismo </w:t>
      </w:r>
      <w:r>
        <w:rPr>
          <w:sz w:val="16"/>
          <w:szCs w:val="16"/>
        </w:rPr>
        <w:t>de la solicitud en físico y en formato digital.</w:t>
      </w:r>
    </w:p>
  </w:footnote>
  <w:footnote w:id="18">
    <w:p w14:paraId="084E35C1" w14:textId="77777777" w:rsidR="00C12C6D" w:rsidRPr="009E217D" w:rsidRDefault="00C12C6D" w:rsidP="00794105">
      <w:pPr>
        <w:pStyle w:val="Textonotapie"/>
        <w:rPr>
          <w:lang w:val="es-ES"/>
        </w:rPr>
      </w:pPr>
      <w:r>
        <w:rPr>
          <w:rStyle w:val="Refdenotaalpie"/>
        </w:rPr>
        <w:footnoteRef/>
      </w:r>
      <w:r>
        <w:t xml:space="preserve"> </w:t>
      </w:r>
      <w:r w:rsidRPr="001C4502">
        <w:rPr>
          <w:sz w:val="16"/>
          <w:szCs w:val="16"/>
        </w:rPr>
        <w:t xml:space="preserve">Folios hace referencia al rango de páginas donde se ubica el medio de verificación </w:t>
      </w:r>
      <w:r>
        <w:rPr>
          <w:sz w:val="16"/>
          <w:szCs w:val="16"/>
        </w:rPr>
        <w:t>de la solicitud en físico.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FF53749"/>
    <w:multiLevelType w:val="hybridMultilevel"/>
    <w:tmpl w:val="C2C8ECF2"/>
    <w:lvl w:ilvl="0" w:tplc="B114E7DE">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nsid w:val="5BBA363D"/>
    <w:multiLevelType w:val="hybridMultilevel"/>
    <w:tmpl w:val="F11A33BA"/>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1">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9BC2CFF"/>
    <w:multiLevelType w:val="hybridMultilevel"/>
    <w:tmpl w:val="DF12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9"/>
  </w:num>
  <w:num w:numId="4">
    <w:abstractNumId w:val="35"/>
  </w:num>
  <w:num w:numId="5">
    <w:abstractNumId w:val="28"/>
  </w:num>
  <w:num w:numId="6">
    <w:abstractNumId w:val="32"/>
  </w:num>
  <w:num w:numId="7">
    <w:abstractNumId w:val="17"/>
  </w:num>
  <w:num w:numId="8">
    <w:abstractNumId w:val="14"/>
  </w:num>
  <w:num w:numId="9">
    <w:abstractNumId w:val="23"/>
  </w:num>
  <w:num w:numId="10">
    <w:abstractNumId w:val="16"/>
  </w:num>
  <w:num w:numId="11">
    <w:abstractNumId w:val="21"/>
  </w:num>
  <w:num w:numId="12">
    <w:abstractNumId w:val="8"/>
  </w:num>
  <w:num w:numId="13">
    <w:abstractNumId w:val="31"/>
  </w:num>
  <w:num w:numId="14">
    <w:abstractNumId w:val="7"/>
  </w:num>
  <w:num w:numId="15">
    <w:abstractNumId w:val="12"/>
  </w:num>
  <w:num w:numId="16">
    <w:abstractNumId w:val="36"/>
  </w:num>
  <w:num w:numId="17">
    <w:abstractNumId w:val="9"/>
  </w:num>
  <w:num w:numId="18">
    <w:abstractNumId w:val="26"/>
  </w:num>
  <w:num w:numId="19">
    <w:abstractNumId w:val="11"/>
  </w:num>
  <w:num w:numId="20">
    <w:abstractNumId w:val="25"/>
  </w:num>
  <w:num w:numId="21">
    <w:abstractNumId w:val="1"/>
  </w:num>
  <w:num w:numId="22">
    <w:abstractNumId w:val="22"/>
  </w:num>
  <w:num w:numId="23">
    <w:abstractNumId w:val="5"/>
  </w:num>
  <w:num w:numId="24">
    <w:abstractNumId w:val="13"/>
  </w:num>
  <w:num w:numId="25">
    <w:abstractNumId w:val="19"/>
  </w:num>
  <w:num w:numId="26">
    <w:abstractNumId w:val="20"/>
  </w:num>
  <w:num w:numId="27">
    <w:abstractNumId w:val="6"/>
  </w:num>
  <w:num w:numId="28">
    <w:abstractNumId w:val="3"/>
  </w:num>
  <w:num w:numId="29">
    <w:abstractNumId w:val="18"/>
  </w:num>
  <w:num w:numId="30">
    <w:abstractNumId w:val="4"/>
  </w:num>
  <w:num w:numId="31">
    <w:abstractNumId w:val="0"/>
  </w:num>
  <w:num w:numId="32">
    <w:abstractNumId w:val="24"/>
  </w:num>
  <w:num w:numId="33">
    <w:abstractNumId w:val="10"/>
  </w:num>
  <w:num w:numId="34">
    <w:abstractNumId w:val="34"/>
  </w:num>
  <w:num w:numId="35">
    <w:abstractNumId w:val="30"/>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DA"/>
    <w:rsid w:val="000003EF"/>
    <w:rsid w:val="00000BBC"/>
    <w:rsid w:val="00006EEA"/>
    <w:rsid w:val="00010ED6"/>
    <w:rsid w:val="00032E92"/>
    <w:rsid w:val="0003461E"/>
    <w:rsid w:val="0003521F"/>
    <w:rsid w:val="0004631A"/>
    <w:rsid w:val="0005566E"/>
    <w:rsid w:val="00062039"/>
    <w:rsid w:val="00065538"/>
    <w:rsid w:val="000677CA"/>
    <w:rsid w:val="00070044"/>
    <w:rsid w:val="00075178"/>
    <w:rsid w:val="0007664B"/>
    <w:rsid w:val="00080A52"/>
    <w:rsid w:val="00082D5D"/>
    <w:rsid w:val="00082ED0"/>
    <w:rsid w:val="000857FD"/>
    <w:rsid w:val="00086237"/>
    <w:rsid w:val="00092BCD"/>
    <w:rsid w:val="000A07A0"/>
    <w:rsid w:val="000A22BF"/>
    <w:rsid w:val="000B1C1E"/>
    <w:rsid w:val="000B342C"/>
    <w:rsid w:val="000B511E"/>
    <w:rsid w:val="000B7064"/>
    <w:rsid w:val="000C6D8B"/>
    <w:rsid w:val="000D467C"/>
    <w:rsid w:val="000E4DC9"/>
    <w:rsid w:val="000F2A7F"/>
    <w:rsid w:val="000F304C"/>
    <w:rsid w:val="000F37DD"/>
    <w:rsid w:val="000F719B"/>
    <w:rsid w:val="000F72A9"/>
    <w:rsid w:val="0010169A"/>
    <w:rsid w:val="00116512"/>
    <w:rsid w:val="0011797E"/>
    <w:rsid w:val="00117DF0"/>
    <w:rsid w:val="0012119E"/>
    <w:rsid w:val="00121EB0"/>
    <w:rsid w:val="0013587D"/>
    <w:rsid w:val="00140D76"/>
    <w:rsid w:val="00144831"/>
    <w:rsid w:val="00144F69"/>
    <w:rsid w:val="00145439"/>
    <w:rsid w:val="00151732"/>
    <w:rsid w:val="0015620E"/>
    <w:rsid w:val="001564DA"/>
    <w:rsid w:val="00163145"/>
    <w:rsid w:val="00163409"/>
    <w:rsid w:val="00165D9A"/>
    <w:rsid w:val="00170AC1"/>
    <w:rsid w:val="001716D9"/>
    <w:rsid w:val="00173F84"/>
    <w:rsid w:val="001751EB"/>
    <w:rsid w:val="00176CB8"/>
    <w:rsid w:val="00183DF3"/>
    <w:rsid w:val="00191406"/>
    <w:rsid w:val="0019279E"/>
    <w:rsid w:val="00192CC6"/>
    <w:rsid w:val="00192E4C"/>
    <w:rsid w:val="001934A5"/>
    <w:rsid w:val="001941CA"/>
    <w:rsid w:val="001A487C"/>
    <w:rsid w:val="001A7B64"/>
    <w:rsid w:val="001B58A2"/>
    <w:rsid w:val="001C4502"/>
    <w:rsid w:val="001C6974"/>
    <w:rsid w:val="001C6AEC"/>
    <w:rsid w:val="001D5F92"/>
    <w:rsid w:val="001E7847"/>
    <w:rsid w:val="001F3DD6"/>
    <w:rsid w:val="001F3DE7"/>
    <w:rsid w:val="0020280B"/>
    <w:rsid w:val="002064F0"/>
    <w:rsid w:val="00210887"/>
    <w:rsid w:val="0021569A"/>
    <w:rsid w:val="002276BA"/>
    <w:rsid w:val="00230849"/>
    <w:rsid w:val="00231B60"/>
    <w:rsid w:val="00232A29"/>
    <w:rsid w:val="00240A96"/>
    <w:rsid w:val="00244029"/>
    <w:rsid w:val="00246D11"/>
    <w:rsid w:val="00247F56"/>
    <w:rsid w:val="002513B7"/>
    <w:rsid w:val="00252B60"/>
    <w:rsid w:val="00294972"/>
    <w:rsid w:val="002A4C98"/>
    <w:rsid w:val="002B5884"/>
    <w:rsid w:val="002B78D1"/>
    <w:rsid w:val="002E4D3D"/>
    <w:rsid w:val="002E775B"/>
    <w:rsid w:val="002F591B"/>
    <w:rsid w:val="002F6514"/>
    <w:rsid w:val="002F7E78"/>
    <w:rsid w:val="00301408"/>
    <w:rsid w:val="00303EB1"/>
    <w:rsid w:val="00306AF6"/>
    <w:rsid w:val="00307DDB"/>
    <w:rsid w:val="00310568"/>
    <w:rsid w:val="003117BF"/>
    <w:rsid w:val="003213A7"/>
    <w:rsid w:val="00324C0A"/>
    <w:rsid w:val="00326EAF"/>
    <w:rsid w:val="00330B78"/>
    <w:rsid w:val="00340721"/>
    <w:rsid w:val="00344622"/>
    <w:rsid w:val="003475FE"/>
    <w:rsid w:val="003503D3"/>
    <w:rsid w:val="0035592A"/>
    <w:rsid w:val="00356E76"/>
    <w:rsid w:val="00360D81"/>
    <w:rsid w:val="00361B64"/>
    <w:rsid w:val="00362F6F"/>
    <w:rsid w:val="003708AF"/>
    <w:rsid w:val="0037108E"/>
    <w:rsid w:val="00372F67"/>
    <w:rsid w:val="00386D74"/>
    <w:rsid w:val="003934B0"/>
    <w:rsid w:val="00393B01"/>
    <w:rsid w:val="003951E2"/>
    <w:rsid w:val="00396D04"/>
    <w:rsid w:val="003A5648"/>
    <w:rsid w:val="003A5B40"/>
    <w:rsid w:val="003A6A2D"/>
    <w:rsid w:val="003B0291"/>
    <w:rsid w:val="003B34DE"/>
    <w:rsid w:val="003C0399"/>
    <w:rsid w:val="003C6AF3"/>
    <w:rsid w:val="003E76B7"/>
    <w:rsid w:val="003F0082"/>
    <w:rsid w:val="003F1A1A"/>
    <w:rsid w:val="003F28E7"/>
    <w:rsid w:val="003F7EF2"/>
    <w:rsid w:val="00405D17"/>
    <w:rsid w:val="0041268F"/>
    <w:rsid w:val="00413FC8"/>
    <w:rsid w:val="004169FF"/>
    <w:rsid w:val="004207A4"/>
    <w:rsid w:val="00421964"/>
    <w:rsid w:val="00432EB3"/>
    <w:rsid w:val="004347A3"/>
    <w:rsid w:val="00434F53"/>
    <w:rsid w:val="004351AA"/>
    <w:rsid w:val="00436F04"/>
    <w:rsid w:val="0043745F"/>
    <w:rsid w:val="00444D8D"/>
    <w:rsid w:val="00465833"/>
    <w:rsid w:val="0047235D"/>
    <w:rsid w:val="004737D1"/>
    <w:rsid w:val="0047382D"/>
    <w:rsid w:val="00474D38"/>
    <w:rsid w:val="00487FB0"/>
    <w:rsid w:val="0049562D"/>
    <w:rsid w:val="004974AB"/>
    <w:rsid w:val="004A33F0"/>
    <w:rsid w:val="004A3AAA"/>
    <w:rsid w:val="004B0B00"/>
    <w:rsid w:val="004B3854"/>
    <w:rsid w:val="004B67E8"/>
    <w:rsid w:val="004C03F5"/>
    <w:rsid w:val="004C0EF8"/>
    <w:rsid w:val="004D53BE"/>
    <w:rsid w:val="004D7219"/>
    <w:rsid w:val="004D774D"/>
    <w:rsid w:val="004E1AD9"/>
    <w:rsid w:val="004E3B4E"/>
    <w:rsid w:val="004F2F34"/>
    <w:rsid w:val="004F3001"/>
    <w:rsid w:val="004F341B"/>
    <w:rsid w:val="004F5B97"/>
    <w:rsid w:val="00501D1C"/>
    <w:rsid w:val="005038CF"/>
    <w:rsid w:val="00504EEC"/>
    <w:rsid w:val="005120DF"/>
    <w:rsid w:val="00531411"/>
    <w:rsid w:val="00543502"/>
    <w:rsid w:val="005447DB"/>
    <w:rsid w:val="005462F3"/>
    <w:rsid w:val="00546750"/>
    <w:rsid w:val="0055040F"/>
    <w:rsid w:val="005515A2"/>
    <w:rsid w:val="00553B89"/>
    <w:rsid w:val="00556595"/>
    <w:rsid w:val="00556748"/>
    <w:rsid w:val="00556FF0"/>
    <w:rsid w:val="00557874"/>
    <w:rsid w:val="0056093E"/>
    <w:rsid w:val="00562EED"/>
    <w:rsid w:val="00565389"/>
    <w:rsid w:val="00565458"/>
    <w:rsid w:val="00567596"/>
    <w:rsid w:val="0056778B"/>
    <w:rsid w:val="00570320"/>
    <w:rsid w:val="00572313"/>
    <w:rsid w:val="005735B6"/>
    <w:rsid w:val="00576AA5"/>
    <w:rsid w:val="005823B4"/>
    <w:rsid w:val="005830E7"/>
    <w:rsid w:val="0058791F"/>
    <w:rsid w:val="00591EFA"/>
    <w:rsid w:val="00592EE2"/>
    <w:rsid w:val="00594CCE"/>
    <w:rsid w:val="005975DE"/>
    <w:rsid w:val="005B148D"/>
    <w:rsid w:val="005B17B4"/>
    <w:rsid w:val="005B67FF"/>
    <w:rsid w:val="005C2FFB"/>
    <w:rsid w:val="005C7846"/>
    <w:rsid w:val="005D0722"/>
    <w:rsid w:val="005D0FB4"/>
    <w:rsid w:val="005D29EA"/>
    <w:rsid w:val="005E0094"/>
    <w:rsid w:val="005E4A01"/>
    <w:rsid w:val="005E7E34"/>
    <w:rsid w:val="005F46E6"/>
    <w:rsid w:val="005F5261"/>
    <w:rsid w:val="00600A04"/>
    <w:rsid w:val="00601A41"/>
    <w:rsid w:val="0060473D"/>
    <w:rsid w:val="00612045"/>
    <w:rsid w:val="00614980"/>
    <w:rsid w:val="0063196C"/>
    <w:rsid w:val="00633B6D"/>
    <w:rsid w:val="00637123"/>
    <w:rsid w:val="00637155"/>
    <w:rsid w:val="00643562"/>
    <w:rsid w:val="006465BF"/>
    <w:rsid w:val="006572AD"/>
    <w:rsid w:val="00662E04"/>
    <w:rsid w:val="00665EC0"/>
    <w:rsid w:val="00670373"/>
    <w:rsid w:val="00673905"/>
    <w:rsid w:val="0067582A"/>
    <w:rsid w:val="0067639F"/>
    <w:rsid w:val="00676CF1"/>
    <w:rsid w:val="00677F85"/>
    <w:rsid w:val="00681861"/>
    <w:rsid w:val="00690331"/>
    <w:rsid w:val="00690E9E"/>
    <w:rsid w:val="006A3D64"/>
    <w:rsid w:val="006B2124"/>
    <w:rsid w:val="006B2984"/>
    <w:rsid w:val="006B35FB"/>
    <w:rsid w:val="006C356D"/>
    <w:rsid w:val="006C6960"/>
    <w:rsid w:val="006C6F7D"/>
    <w:rsid w:val="006E57CD"/>
    <w:rsid w:val="006E62C4"/>
    <w:rsid w:val="006F1FA0"/>
    <w:rsid w:val="006F456F"/>
    <w:rsid w:val="006F5499"/>
    <w:rsid w:val="00702824"/>
    <w:rsid w:val="00702FB6"/>
    <w:rsid w:val="007074D5"/>
    <w:rsid w:val="007113F9"/>
    <w:rsid w:val="00717939"/>
    <w:rsid w:val="0072038D"/>
    <w:rsid w:val="00722CAF"/>
    <w:rsid w:val="00723C31"/>
    <w:rsid w:val="00725296"/>
    <w:rsid w:val="00731A2A"/>
    <w:rsid w:val="00732E9D"/>
    <w:rsid w:val="00734FEB"/>
    <w:rsid w:val="007355F4"/>
    <w:rsid w:val="007364A4"/>
    <w:rsid w:val="007375AC"/>
    <w:rsid w:val="00744B0A"/>
    <w:rsid w:val="0074539C"/>
    <w:rsid w:val="00750D8C"/>
    <w:rsid w:val="00764BE6"/>
    <w:rsid w:val="007651E3"/>
    <w:rsid w:val="00771AC6"/>
    <w:rsid w:val="007770B5"/>
    <w:rsid w:val="0078098F"/>
    <w:rsid w:val="007816DA"/>
    <w:rsid w:val="00782051"/>
    <w:rsid w:val="00783C25"/>
    <w:rsid w:val="00791564"/>
    <w:rsid w:val="00793E8E"/>
    <w:rsid w:val="00794105"/>
    <w:rsid w:val="00794824"/>
    <w:rsid w:val="007969E4"/>
    <w:rsid w:val="007A0396"/>
    <w:rsid w:val="007B26C8"/>
    <w:rsid w:val="007B2884"/>
    <w:rsid w:val="007C09E6"/>
    <w:rsid w:val="007C2235"/>
    <w:rsid w:val="007C54E7"/>
    <w:rsid w:val="007C592E"/>
    <w:rsid w:val="007D1AF3"/>
    <w:rsid w:val="007E0DE7"/>
    <w:rsid w:val="007E15D8"/>
    <w:rsid w:val="007E2DDA"/>
    <w:rsid w:val="007E51E5"/>
    <w:rsid w:val="007F36F5"/>
    <w:rsid w:val="007F7557"/>
    <w:rsid w:val="00800024"/>
    <w:rsid w:val="008104B9"/>
    <w:rsid w:val="00813EFD"/>
    <w:rsid w:val="00815809"/>
    <w:rsid w:val="00817468"/>
    <w:rsid w:val="00821929"/>
    <w:rsid w:val="008376EE"/>
    <w:rsid w:val="00851C25"/>
    <w:rsid w:val="008530FF"/>
    <w:rsid w:val="00861029"/>
    <w:rsid w:val="008637ED"/>
    <w:rsid w:val="00864419"/>
    <w:rsid w:val="00866CC1"/>
    <w:rsid w:val="00866DE3"/>
    <w:rsid w:val="008706DA"/>
    <w:rsid w:val="00870F56"/>
    <w:rsid w:val="00873DDB"/>
    <w:rsid w:val="008768FD"/>
    <w:rsid w:val="0088084D"/>
    <w:rsid w:val="008822F7"/>
    <w:rsid w:val="0088742E"/>
    <w:rsid w:val="008A0885"/>
    <w:rsid w:val="008A7247"/>
    <w:rsid w:val="008B0377"/>
    <w:rsid w:val="008B0622"/>
    <w:rsid w:val="008B3887"/>
    <w:rsid w:val="008C597C"/>
    <w:rsid w:val="008D67E6"/>
    <w:rsid w:val="008F2A45"/>
    <w:rsid w:val="008F3967"/>
    <w:rsid w:val="009057B2"/>
    <w:rsid w:val="00912ECA"/>
    <w:rsid w:val="00913F98"/>
    <w:rsid w:val="00914612"/>
    <w:rsid w:val="00922DA2"/>
    <w:rsid w:val="00932CA0"/>
    <w:rsid w:val="00937D28"/>
    <w:rsid w:val="00946E52"/>
    <w:rsid w:val="00956406"/>
    <w:rsid w:val="0095716C"/>
    <w:rsid w:val="00957AD6"/>
    <w:rsid w:val="00961EFA"/>
    <w:rsid w:val="00972840"/>
    <w:rsid w:val="009734D2"/>
    <w:rsid w:val="00976085"/>
    <w:rsid w:val="0097792F"/>
    <w:rsid w:val="00981C7F"/>
    <w:rsid w:val="00986499"/>
    <w:rsid w:val="00991F36"/>
    <w:rsid w:val="009934F8"/>
    <w:rsid w:val="009935C6"/>
    <w:rsid w:val="009A0409"/>
    <w:rsid w:val="009A6F5A"/>
    <w:rsid w:val="009B317A"/>
    <w:rsid w:val="009C5760"/>
    <w:rsid w:val="009C70A8"/>
    <w:rsid w:val="009D153B"/>
    <w:rsid w:val="009D2C5D"/>
    <w:rsid w:val="009D416A"/>
    <w:rsid w:val="009D60CE"/>
    <w:rsid w:val="009E217D"/>
    <w:rsid w:val="009E232A"/>
    <w:rsid w:val="009E725C"/>
    <w:rsid w:val="009F0B06"/>
    <w:rsid w:val="009F20AF"/>
    <w:rsid w:val="009F7D5B"/>
    <w:rsid w:val="00A00C58"/>
    <w:rsid w:val="00A0565E"/>
    <w:rsid w:val="00A107DF"/>
    <w:rsid w:val="00A2358E"/>
    <w:rsid w:val="00A24CAD"/>
    <w:rsid w:val="00A30FF1"/>
    <w:rsid w:val="00A32A6E"/>
    <w:rsid w:val="00A36909"/>
    <w:rsid w:val="00A37516"/>
    <w:rsid w:val="00A40DB6"/>
    <w:rsid w:val="00A44ACA"/>
    <w:rsid w:val="00A46A79"/>
    <w:rsid w:val="00A50871"/>
    <w:rsid w:val="00A55BB0"/>
    <w:rsid w:val="00A57487"/>
    <w:rsid w:val="00A65419"/>
    <w:rsid w:val="00A70640"/>
    <w:rsid w:val="00A74173"/>
    <w:rsid w:val="00A75BE4"/>
    <w:rsid w:val="00A77FDA"/>
    <w:rsid w:val="00A82707"/>
    <w:rsid w:val="00A83A8D"/>
    <w:rsid w:val="00A867FC"/>
    <w:rsid w:val="00A96564"/>
    <w:rsid w:val="00AA002A"/>
    <w:rsid w:val="00AA0CEB"/>
    <w:rsid w:val="00AA3174"/>
    <w:rsid w:val="00AA6750"/>
    <w:rsid w:val="00AA791E"/>
    <w:rsid w:val="00AB072E"/>
    <w:rsid w:val="00AC1368"/>
    <w:rsid w:val="00AC14D9"/>
    <w:rsid w:val="00AD0DEF"/>
    <w:rsid w:val="00AD1035"/>
    <w:rsid w:val="00AD537B"/>
    <w:rsid w:val="00AE1FE4"/>
    <w:rsid w:val="00AE47F9"/>
    <w:rsid w:val="00AF0C5A"/>
    <w:rsid w:val="00AF357D"/>
    <w:rsid w:val="00AF7937"/>
    <w:rsid w:val="00B02906"/>
    <w:rsid w:val="00B055E8"/>
    <w:rsid w:val="00B10175"/>
    <w:rsid w:val="00B10D46"/>
    <w:rsid w:val="00B12BCA"/>
    <w:rsid w:val="00B15187"/>
    <w:rsid w:val="00B2142F"/>
    <w:rsid w:val="00B24732"/>
    <w:rsid w:val="00B256D0"/>
    <w:rsid w:val="00B257C7"/>
    <w:rsid w:val="00B30133"/>
    <w:rsid w:val="00B32058"/>
    <w:rsid w:val="00B3420B"/>
    <w:rsid w:val="00B42970"/>
    <w:rsid w:val="00B438E4"/>
    <w:rsid w:val="00B439EE"/>
    <w:rsid w:val="00B45759"/>
    <w:rsid w:val="00B50301"/>
    <w:rsid w:val="00B513DE"/>
    <w:rsid w:val="00B52411"/>
    <w:rsid w:val="00B53025"/>
    <w:rsid w:val="00B64934"/>
    <w:rsid w:val="00B64953"/>
    <w:rsid w:val="00B6586A"/>
    <w:rsid w:val="00B70DF1"/>
    <w:rsid w:val="00B7651A"/>
    <w:rsid w:val="00B775F1"/>
    <w:rsid w:val="00B824E3"/>
    <w:rsid w:val="00B82901"/>
    <w:rsid w:val="00B843F9"/>
    <w:rsid w:val="00B84D8E"/>
    <w:rsid w:val="00B86800"/>
    <w:rsid w:val="00B93300"/>
    <w:rsid w:val="00B9548D"/>
    <w:rsid w:val="00B95BFE"/>
    <w:rsid w:val="00BA37E3"/>
    <w:rsid w:val="00BA6761"/>
    <w:rsid w:val="00BB1E6E"/>
    <w:rsid w:val="00BB4F93"/>
    <w:rsid w:val="00BC7526"/>
    <w:rsid w:val="00BE1CDE"/>
    <w:rsid w:val="00BE2C61"/>
    <w:rsid w:val="00BE3CFA"/>
    <w:rsid w:val="00BE5ED5"/>
    <w:rsid w:val="00BF058D"/>
    <w:rsid w:val="00BF3966"/>
    <w:rsid w:val="00BF7015"/>
    <w:rsid w:val="00C03645"/>
    <w:rsid w:val="00C06D6B"/>
    <w:rsid w:val="00C12C6D"/>
    <w:rsid w:val="00C1598A"/>
    <w:rsid w:val="00C25DF4"/>
    <w:rsid w:val="00C3089F"/>
    <w:rsid w:val="00C36BDE"/>
    <w:rsid w:val="00C43928"/>
    <w:rsid w:val="00C46A24"/>
    <w:rsid w:val="00C54C47"/>
    <w:rsid w:val="00C55DC8"/>
    <w:rsid w:val="00C60B80"/>
    <w:rsid w:val="00C626CB"/>
    <w:rsid w:val="00C66B21"/>
    <w:rsid w:val="00C67159"/>
    <w:rsid w:val="00C70846"/>
    <w:rsid w:val="00C73318"/>
    <w:rsid w:val="00C77786"/>
    <w:rsid w:val="00C843DD"/>
    <w:rsid w:val="00C9048C"/>
    <w:rsid w:val="00C91022"/>
    <w:rsid w:val="00C927B0"/>
    <w:rsid w:val="00CA40C5"/>
    <w:rsid w:val="00CA4E87"/>
    <w:rsid w:val="00CA571A"/>
    <w:rsid w:val="00CA7CF5"/>
    <w:rsid w:val="00CC474A"/>
    <w:rsid w:val="00CC70D8"/>
    <w:rsid w:val="00CC75AE"/>
    <w:rsid w:val="00CC75C2"/>
    <w:rsid w:val="00CC77F8"/>
    <w:rsid w:val="00CD149C"/>
    <w:rsid w:val="00CD431E"/>
    <w:rsid w:val="00CD74FB"/>
    <w:rsid w:val="00CE0225"/>
    <w:rsid w:val="00CE66CC"/>
    <w:rsid w:val="00CF2A49"/>
    <w:rsid w:val="00CF4477"/>
    <w:rsid w:val="00CF4549"/>
    <w:rsid w:val="00D020DD"/>
    <w:rsid w:val="00D03E3D"/>
    <w:rsid w:val="00D0585E"/>
    <w:rsid w:val="00D10515"/>
    <w:rsid w:val="00D17F28"/>
    <w:rsid w:val="00D21CA5"/>
    <w:rsid w:val="00D25410"/>
    <w:rsid w:val="00D318E3"/>
    <w:rsid w:val="00D318FF"/>
    <w:rsid w:val="00D33530"/>
    <w:rsid w:val="00D33733"/>
    <w:rsid w:val="00D3601A"/>
    <w:rsid w:val="00D43C48"/>
    <w:rsid w:val="00D476C5"/>
    <w:rsid w:val="00D70797"/>
    <w:rsid w:val="00D83DC7"/>
    <w:rsid w:val="00D85121"/>
    <w:rsid w:val="00D90504"/>
    <w:rsid w:val="00D97663"/>
    <w:rsid w:val="00DA5068"/>
    <w:rsid w:val="00DA7034"/>
    <w:rsid w:val="00DA7F74"/>
    <w:rsid w:val="00DB1B8A"/>
    <w:rsid w:val="00DB4404"/>
    <w:rsid w:val="00DB63AB"/>
    <w:rsid w:val="00DB6A69"/>
    <w:rsid w:val="00DC158A"/>
    <w:rsid w:val="00DC403C"/>
    <w:rsid w:val="00DC6676"/>
    <w:rsid w:val="00DD1634"/>
    <w:rsid w:val="00DD1678"/>
    <w:rsid w:val="00DD7FCF"/>
    <w:rsid w:val="00DE42FF"/>
    <w:rsid w:val="00DE5CA0"/>
    <w:rsid w:val="00DF49F1"/>
    <w:rsid w:val="00DF4B23"/>
    <w:rsid w:val="00E03024"/>
    <w:rsid w:val="00E07480"/>
    <w:rsid w:val="00E07499"/>
    <w:rsid w:val="00E07954"/>
    <w:rsid w:val="00E11A65"/>
    <w:rsid w:val="00E12258"/>
    <w:rsid w:val="00E13985"/>
    <w:rsid w:val="00E1698F"/>
    <w:rsid w:val="00E220AD"/>
    <w:rsid w:val="00E23BAE"/>
    <w:rsid w:val="00E312B9"/>
    <w:rsid w:val="00E34B37"/>
    <w:rsid w:val="00E368D6"/>
    <w:rsid w:val="00E37285"/>
    <w:rsid w:val="00E47F2D"/>
    <w:rsid w:val="00E54043"/>
    <w:rsid w:val="00E55785"/>
    <w:rsid w:val="00E77661"/>
    <w:rsid w:val="00E82259"/>
    <w:rsid w:val="00E830FF"/>
    <w:rsid w:val="00E83F3B"/>
    <w:rsid w:val="00E85B23"/>
    <w:rsid w:val="00E875E1"/>
    <w:rsid w:val="00E90E98"/>
    <w:rsid w:val="00E91742"/>
    <w:rsid w:val="00E923AC"/>
    <w:rsid w:val="00E94B27"/>
    <w:rsid w:val="00E963F8"/>
    <w:rsid w:val="00EA126C"/>
    <w:rsid w:val="00EA2917"/>
    <w:rsid w:val="00EA4E64"/>
    <w:rsid w:val="00EB4091"/>
    <w:rsid w:val="00EB4964"/>
    <w:rsid w:val="00EB4E69"/>
    <w:rsid w:val="00EC2DF8"/>
    <w:rsid w:val="00EC7B8A"/>
    <w:rsid w:val="00ED239E"/>
    <w:rsid w:val="00ED610F"/>
    <w:rsid w:val="00ED620F"/>
    <w:rsid w:val="00EE09C0"/>
    <w:rsid w:val="00EE3FE3"/>
    <w:rsid w:val="00EF2D6C"/>
    <w:rsid w:val="00EF31B5"/>
    <w:rsid w:val="00EF38E8"/>
    <w:rsid w:val="00EF5341"/>
    <w:rsid w:val="00EF6746"/>
    <w:rsid w:val="00F00E39"/>
    <w:rsid w:val="00F213BF"/>
    <w:rsid w:val="00F27B63"/>
    <w:rsid w:val="00F36291"/>
    <w:rsid w:val="00F459C5"/>
    <w:rsid w:val="00F521D9"/>
    <w:rsid w:val="00F536E8"/>
    <w:rsid w:val="00F537A0"/>
    <w:rsid w:val="00F62330"/>
    <w:rsid w:val="00F6624F"/>
    <w:rsid w:val="00F669CB"/>
    <w:rsid w:val="00F72B76"/>
    <w:rsid w:val="00F85BEC"/>
    <w:rsid w:val="00F871A4"/>
    <w:rsid w:val="00F87C75"/>
    <w:rsid w:val="00F910A9"/>
    <w:rsid w:val="00F928AD"/>
    <w:rsid w:val="00F92E12"/>
    <w:rsid w:val="00FA562E"/>
    <w:rsid w:val="00FB02D8"/>
    <w:rsid w:val="00FC1121"/>
    <w:rsid w:val="00FC6ABD"/>
    <w:rsid w:val="00FE16AD"/>
    <w:rsid w:val="00FE5E28"/>
    <w:rsid w:val="00FF08A5"/>
    <w:rsid w:val="00FF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D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 w:type="paragraph" w:styleId="Textonotapie">
    <w:name w:val="footnote text"/>
    <w:basedOn w:val="Normal"/>
    <w:link w:val="TextonotapieCar"/>
    <w:uiPriority w:val="99"/>
    <w:semiHidden/>
    <w:unhideWhenUsed/>
    <w:rsid w:val="00432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EB3"/>
    <w:rPr>
      <w:sz w:val="20"/>
      <w:szCs w:val="20"/>
    </w:rPr>
  </w:style>
  <w:style w:type="character" w:styleId="Refdenotaalpie">
    <w:name w:val="footnote reference"/>
    <w:basedOn w:val="Fuentedeprrafopredeter"/>
    <w:uiPriority w:val="99"/>
    <w:semiHidden/>
    <w:unhideWhenUsed/>
    <w:rsid w:val="00432EB3"/>
    <w:rPr>
      <w:vertAlign w:val="superscript"/>
    </w:rPr>
  </w:style>
  <w:style w:type="character" w:styleId="Refdecomentario">
    <w:name w:val="annotation reference"/>
    <w:basedOn w:val="Fuentedeprrafopredeter"/>
    <w:uiPriority w:val="99"/>
    <w:semiHidden/>
    <w:unhideWhenUsed/>
    <w:rsid w:val="00912ECA"/>
    <w:rPr>
      <w:sz w:val="16"/>
      <w:szCs w:val="16"/>
    </w:rPr>
  </w:style>
  <w:style w:type="paragraph" w:styleId="Textocomentario">
    <w:name w:val="annotation text"/>
    <w:basedOn w:val="Normal"/>
    <w:link w:val="TextocomentarioCar"/>
    <w:uiPriority w:val="99"/>
    <w:semiHidden/>
    <w:unhideWhenUsed/>
    <w:rsid w:val="00912E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A"/>
    <w:rPr>
      <w:sz w:val="20"/>
      <w:szCs w:val="20"/>
    </w:rPr>
  </w:style>
  <w:style w:type="paragraph" w:styleId="Asuntodelcomentario">
    <w:name w:val="annotation subject"/>
    <w:basedOn w:val="Textocomentario"/>
    <w:next w:val="Textocomentario"/>
    <w:link w:val="AsuntodelcomentarioCar"/>
    <w:uiPriority w:val="99"/>
    <w:semiHidden/>
    <w:unhideWhenUsed/>
    <w:rsid w:val="00912ECA"/>
    <w:rPr>
      <w:b/>
      <w:bCs/>
    </w:rPr>
  </w:style>
  <w:style w:type="character" w:customStyle="1" w:styleId="AsuntodelcomentarioCar">
    <w:name w:val="Asunto del comentario Car"/>
    <w:basedOn w:val="TextocomentarioCar"/>
    <w:link w:val="Asuntodelcomentario"/>
    <w:uiPriority w:val="99"/>
    <w:semiHidden/>
    <w:rsid w:val="00912E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 w:type="paragraph" w:styleId="Textonotapie">
    <w:name w:val="footnote text"/>
    <w:basedOn w:val="Normal"/>
    <w:link w:val="TextonotapieCar"/>
    <w:uiPriority w:val="99"/>
    <w:semiHidden/>
    <w:unhideWhenUsed/>
    <w:rsid w:val="00432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EB3"/>
    <w:rPr>
      <w:sz w:val="20"/>
      <w:szCs w:val="20"/>
    </w:rPr>
  </w:style>
  <w:style w:type="character" w:styleId="Refdenotaalpie">
    <w:name w:val="footnote reference"/>
    <w:basedOn w:val="Fuentedeprrafopredeter"/>
    <w:uiPriority w:val="99"/>
    <w:semiHidden/>
    <w:unhideWhenUsed/>
    <w:rsid w:val="00432EB3"/>
    <w:rPr>
      <w:vertAlign w:val="superscript"/>
    </w:rPr>
  </w:style>
  <w:style w:type="character" w:styleId="Refdecomentario">
    <w:name w:val="annotation reference"/>
    <w:basedOn w:val="Fuentedeprrafopredeter"/>
    <w:uiPriority w:val="99"/>
    <w:semiHidden/>
    <w:unhideWhenUsed/>
    <w:rsid w:val="00912ECA"/>
    <w:rPr>
      <w:sz w:val="16"/>
      <w:szCs w:val="16"/>
    </w:rPr>
  </w:style>
  <w:style w:type="paragraph" w:styleId="Textocomentario">
    <w:name w:val="annotation text"/>
    <w:basedOn w:val="Normal"/>
    <w:link w:val="TextocomentarioCar"/>
    <w:uiPriority w:val="99"/>
    <w:semiHidden/>
    <w:unhideWhenUsed/>
    <w:rsid w:val="00912E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A"/>
    <w:rPr>
      <w:sz w:val="20"/>
      <w:szCs w:val="20"/>
    </w:rPr>
  </w:style>
  <w:style w:type="paragraph" w:styleId="Asuntodelcomentario">
    <w:name w:val="annotation subject"/>
    <w:basedOn w:val="Textocomentario"/>
    <w:next w:val="Textocomentario"/>
    <w:link w:val="AsuntodelcomentarioCar"/>
    <w:uiPriority w:val="99"/>
    <w:semiHidden/>
    <w:unhideWhenUsed/>
    <w:rsid w:val="00912ECA"/>
    <w:rPr>
      <w:b/>
      <w:bCs/>
    </w:rPr>
  </w:style>
  <w:style w:type="character" w:customStyle="1" w:styleId="AsuntodelcomentarioCar">
    <w:name w:val="Asunto del comentario Car"/>
    <w:basedOn w:val="TextocomentarioCar"/>
    <w:link w:val="Asuntodelcomentario"/>
    <w:uiPriority w:val="99"/>
    <w:semiHidden/>
    <w:rsid w:val="00912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 w:id="547568205">
      <w:bodyDiv w:val="1"/>
      <w:marLeft w:val="0"/>
      <w:marRight w:val="0"/>
      <w:marTop w:val="0"/>
      <w:marBottom w:val="0"/>
      <w:divBdr>
        <w:top w:val="none" w:sz="0" w:space="0" w:color="auto"/>
        <w:left w:val="none" w:sz="0" w:space="0" w:color="auto"/>
        <w:bottom w:val="none" w:sz="0" w:space="0" w:color="auto"/>
        <w:right w:val="none" w:sz="0" w:space="0" w:color="auto"/>
      </w:divBdr>
    </w:div>
    <w:div w:id="700060092">
      <w:bodyDiv w:val="1"/>
      <w:marLeft w:val="0"/>
      <w:marRight w:val="0"/>
      <w:marTop w:val="0"/>
      <w:marBottom w:val="0"/>
      <w:divBdr>
        <w:top w:val="none" w:sz="0" w:space="0" w:color="auto"/>
        <w:left w:val="none" w:sz="0" w:space="0" w:color="auto"/>
        <w:bottom w:val="none" w:sz="0" w:space="0" w:color="auto"/>
        <w:right w:val="none" w:sz="0" w:space="0" w:color="auto"/>
      </w:divBdr>
    </w:div>
    <w:div w:id="12028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650F-FA70-4D5E-9FD9-52F21374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3731</Words>
  <Characters>20524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AAAAA</cp:lastModifiedBy>
  <cp:revision>30</cp:revision>
  <cp:lastPrinted>2017-03-27T20:13:00Z</cp:lastPrinted>
  <dcterms:created xsi:type="dcterms:W3CDTF">2017-05-08T20:34:00Z</dcterms:created>
  <dcterms:modified xsi:type="dcterms:W3CDTF">2019-07-08T23:22:00Z</dcterms:modified>
</cp:coreProperties>
</file>